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AD" w:rsidRPr="0040264B" w:rsidRDefault="00B23BAD" w:rsidP="00B23B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0264B">
        <w:rPr>
          <w:rFonts w:ascii="Times New Roman" w:hAnsi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B23BAD" w:rsidRPr="0040264B" w:rsidRDefault="00B23BAD" w:rsidP="00B23B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0264B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40264B">
        <w:rPr>
          <w:rFonts w:ascii="Times New Roman" w:hAnsi="Times New Roman"/>
          <w:b/>
          <w:sz w:val="24"/>
          <w:szCs w:val="24"/>
        </w:rPr>
        <w:t>Чуноярская</w:t>
      </w:r>
      <w:proofErr w:type="spellEnd"/>
      <w:r w:rsidRPr="0040264B">
        <w:rPr>
          <w:rFonts w:ascii="Times New Roman" w:hAnsi="Times New Roman"/>
          <w:b/>
          <w:sz w:val="24"/>
          <w:szCs w:val="24"/>
        </w:rPr>
        <w:t xml:space="preserve"> средняя школа № 13»</w:t>
      </w:r>
    </w:p>
    <w:p w:rsidR="00B23BAD" w:rsidRPr="0040264B" w:rsidRDefault="00B23BAD" w:rsidP="00B23B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0264B">
        <w:rPr>
          <w:rFonts w:ascii="Times New Roman" w:hAnsi="Times New Roman"/>
          <w:b/>
          <w:sz w:val="24"/>
          <w:szCs w:val="24"/>
        </w:rPr>
        <w:t>Богучанского</w:t>
      </w:r>
      <w:proofErr w:type="spellEnd"/>
      <w:r w:rsidRPr="0040264B">
        <w:rPr>
          <w:rFonts w:ascii="Times New Roman" w:hAnsi="Times New Roman"/>
          <w:b/>
          <w:sz w:val="24"/>
          <w:szCs w:val="24"/>
        </w:rPr>
        <w:t xml:space="preserve"> района Красноярского края</w:t>
      </w:r>
    </w:p>
    <w:p w:rsidR="00B23BAD" w:rsidRPr="0040264B" w:rsidRDefault="00B23BAD" w:rsidP="00B23B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0264B">
        <w:rPr>
          <w:rFonts w:ascii="Times New Roman" w:hAnsi="Times New Roman"/>
          <w:b/>
          <w:sz w:val="24"/>
          <w:szCs w:val="24"/>
        </w:rPr>
        <w:t>с. Чунояр, ул. Партизанская, д. 33</w:t>
      </w:r>
    </w:p>
    <w:p w:rsidR="00B23BAD" w:rsidRPr="0040264B" w:rsidRDefault="00B23BAD" w:rsidP="00B23BA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B23BAD" w:rsidRPr="0040264B" w:rsidRDefault="00B23BAD" w:rsidP="00B23BA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3411" w:type="pct"/>
        <w:jc w:val="right"/>
        <w:tblLook w:val="01E0" w:firstRow="1" w:lastRow="1" w:firstColumn="1" w:lastColumn="1" w:noHBand="0" w:noVBand="0"/>
      </w:tblPr>
      <w:tblGrid>
        <w:gridCol w:w="3146"/>
        <w:gridCol w:w="3804"/>
      </w:tblGrid>
      <w:tr w:rsidR="00A21577" w:rsidRPr="00A21577" w:rsidTr="00A21577">
        <w:trPr>
          <w:jc w:val="right"/>
        </w:trPr>
        <w:tc>
          <w:tcPr>
            <w:tcW w:w="2263" w:type="pct"/>
          </w:tcPr>
          <w:p w:rsidR="00A21577" w:rsidRPr="00A21577" w:rsidRDefault="00A21577" w:rsidP="00A2157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1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A21577" w:rsidRPr="00A21577" w:rsidRDefault="00A21577" w:rsidP="00A2157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МО: </w:t>
            </w:r>
          </w:p>
          <w:p w:rsidR="00A21577" w:rsidRPr="00A21577" w:rsidRDefault="00A21577" w:rsidP="00A2157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57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DDF1D5" wp14:editId="30B4482C">
                  <wp:extent cx="904875" cy="266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1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21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Грыцив</w:t>
            </w:r>
            <w:proofErr w:type="spellEnd"/>
            <w:r w:rsidRPr="00A21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Т.А./</w:t>
            </w:r>
          </w:p>
          <w:p w:rsidR="00A21577" w:rsidRPr="00A21577" w:rsidRDefault="00A21577" w:rsidP="00A2157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1577" w:rsidRPr="00A21577" w:rsidRDefault="00A21577" w:rsidP="00A2157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1   от</w:t>
            </w:r>
          </w:p>
          <w:p w:rsidR="00A21577" w:rsidRPr="00A21577" w:rsidRDefault="00A21577" w:rsidP="00A2157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«28» августа 2023 г.</w:t>
            </w:r>
          </w:p>
          <w:p w:rsidR="00A21577" w:rsidRPr="00A21577" w:rsidRDefault="00A21577" w:rsidP="00A2157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pct"/>
          </w:tcPr>
          <w:p w:rsidR="00A21577" w:rsidRPr="00A21577" w:rsidRDefault="00A21577" w:rsidP="00A2157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1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A21577" w:rsidRPr="00A21577" w:rsidRDefault="00A21577" w:rsidP="00A2157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A21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Чуноярская</w:t>
            </w:r>
            <w:proofErr w:type="spellEnd"/>
            <w:r w:rsidRPr="00A21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школа № 13»</w:t>
            </w:r>
          </w:p>
          <w:p w:rsidR="00A21577" w:rsidRPr="00A21577" w:rsidRDefault="00A21577" w:rsidP="00A2157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57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934F86" wp14:editId="002CB498">
                  <wp:extent cx="933450" cy="323850"/>
                  <wp:effectExtent l="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1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21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Евлампьева</w:t>
            </w:r>
            <w:proofErr w:type="spellEnd"/>
            <w:r w:rsidRPr="00A21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Г.Г./</w:t>
            </w:r>
          </w:p>
          <w:p w:rsidR="00A21577" w:rsidRPr="00A21577" w:rsidRDefault="00A21577" w:rsidP="00A2157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1577" w:rsidRPr="00A21577" w:rsidRDefault="00A21577" w:rsidP="00A2157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№ 142/1 </w:t>
            </w:r>
          </w:p>
          <w:p w:rsidR="00A21577" w:rsidRPr="00A21577" w:rsidRDefault="00A21577" w:rsidP="00A2157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«30» августа 2023 г.</w:t>
            </w:r>
          </w:p>
          <w:p w:rsidR="00A21577" w:rsidRPr="00A21577" w:rsidRDefault="00A21577" w:rsidP="00A2157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23BAD" w:rsidRPr="0040264B" w:rsidRDefault="00B23BAD" w:rsidP="00B23BA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23BAD" w:rsidRPr="0040264B" w:rsidRDefault="00B23BAD" w:rsidP="00B23BA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B23BAD" w:rsidRPr="0040264B" w:rsidRDefault="00B23BAD" w:rsidP="00B23BAD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BAD" w:rsidRPr="0040264B" w:rsidRDefault="00B23BAD" w:rsidP="00B23BA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B23BAD" w:rsidRPr="0040264B" w:rsidRDefault="00B23BAD" w:rsidP="00B23BA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0264B">
        <w:rPr>
          <w:rFonts w:ascii="Times New Roman" w:hAnsi="Times New Roman"/>
          <w:b/>
          <w:sz w:val="24"/>
          <w:szCs w:val="24"/>
        </w:rPr>
        <w:t xml:space="preserve"> РАБОЧАЯ  ПРОГРАММА </w:t>
      </w:r>
    </w:p>
    <w:p w:rsidR="00B23BAD" w:rsidRPr="0040264B" w:rsidRDefault="00B23BAD" w:rsidP="00B23BA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23BAD" w:rsidRPr="0040264B" w:rsidRDefault="00B23BAD" w:rsidP="00B23BA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0264B">
        <w:rPr>
          <w:rFonts w:ascii="Times New Roman" w:hAnsi="Times New Roman"/>
          <w:b/>
          <w:sz w:val="24"/>
          <w:szCs w:val="24"/>
        </w:rPr>
        <w:t>по    литературному чтению</w:t>
      </w:r>
    </w:p>
    <w:p w:rsidR="00B23BAD" w:rsidRPr="0040264B" w:rsidRDefault="00B23BAD" w:rsidP="00B23BAD">
      <w:pPr>
        <w:pBdr>
          <w:bottom w:val="single" w:sz="12" w:space="1" w:color="auto"/>
        </w:pBdr>
        <w:tabs>
          <w:tab w:val="right" w:pos="107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3BAD" w:rsidRPr="0040264B" w:rsidRDefault="00B23BAD" w:rsidP="00B23BA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B23BAD" w:rsidRPr="0040264B" w:rsidRDefault="00B23BAD" w:rsidP="00B23BA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B23BAD" w:rsidRPr="0040264B" w:rsidRDefault="00EF1EAE" w:rsidP="00EF1EA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23BAD" w:rsidRPr="0040264B">
        <w:rPr>
          <w:rFonts w:ascii="Times New Roman" w:hAnsi="Times New Roman"/>
          <w:sz w:val="24"/>
          <w:szCs w:val="24"/>
        </w:rPr>
        <w:t xml:space="preserve"> класс.</w:t>
      </w:r>
    </w:p>
    <w:p w:rsidR="00B23BAD" w:rsidRPr="0040264B" w:rsidRDefault="00B23BAD" w:rsidP="00B23BA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B23BAD" w:rsidRPr="0040264B" w:rsidRDefault="00B23BAD" w:rsidP="00B23BAD">
      <w:pPr>
        <w:tabs>
          <w:tab w:val="left" w:pos="4536"/>
          <w:tab w:val="left" w:pos="9288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0264B">
        <w:rPr>
          <w:rFonts w:ascii="Times New Roman" w:hAnsi="Times New Roman"/>
          <w:sz w:val="24"/>
          <w:szCs w:val="24"/>
        </w:rPr>
        <w:tab/>
      </w:r>
    </w:p>
    <w:p w:rsidR="00B23BAD" w:rsidRPr="0040264B" w:rsidRDefault="00B23BAD" w:rsidP="00B23BAD">
      <w:pPr>
        <w:tabs>
          <w:tab w:val="left" w:pos="4536"/>
          <w:tab w:val="left" w:pos="9288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23BAD" w:rsidRPr="0040264B" w:rsidRDefault="00B23BAD" w:rsidP="00B23BAD">
      <w:pPr>
        <w:tabs>
          <w:tab w:val="left" w:pos="4536"/>
          <w:tab w:val="left" w:pos="9288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23BAD" w:rsidRPr="0040264B" w:rsidRDefault="00B23BAD" w:rsidP="00B23BAD">
      <w:pPr>
        <w:tabs>
          <w:tab w:val="left" w:pos="4536"/>
          <w:tab w:val="left" w:pos="9288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23BAD" w:rsidRPr="0040264B" w:rsidRDefault="00B23BAD" w:rsidP="00B23BAD">
      <w:pPr>
        <w:tabs>
          <w:tab w:val="left" w:pos="4536"/>
          <w:tab w:val="left" w:pos="9288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23BAD" w:rsidRPr="0040264B" w:rsidRDefault="00B23BAD" w:rsidP="00B23BAD">
      <w:pPr>
        <w:tabs>
          <w:tab w:val="left" w:pos="4536"/>
          <w:tab w:val="left" w:pos="9288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23BAD" w:rsidRPr="0040264B" w:rsidRDefault="00B23BAD" w:rsidP="00B23BAD">
      <w:pPr>
        <w:tabs>
          <w:tab w:val="left" w:pos="4536"/>
          <w:tab w:val="left" w:pos="9288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23BAD" w:rsidRPr="0040264B" w:rsidRDefault="00B23BAD" w:rsidP="00B23BAD">
      <w:pPr>
        <w:tabs>
          <w:tab w:val="left" w:pos="4536"/>
          <w:tab w:val="left" w:pos="9288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23BAD" w:rsidRPr="0040264B" w:rsidRDefault="00B23BAD" w:rsidP="00B23BAD">
      <w:pPr>
        <w:tabs>
          <w:tab w:val="left" w:pos="4536"/>
          <w:tab w:val="left" w:pos="9288"/>
        </w:tabs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40264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Разработчик   программы:</w:t>
      </w:r>
    </w:p>
    <w:p w:rsidR="00B23BAD" w:rsidRDefault="00E3501C" w:rsidP="00B23BAD">
      <w:pPr>
        <w:tabs>
          <w:tab w:val="left" w:pos="4536"/>
          <w:tab w:val="left" w:pos="9288"/>
        </w:tabs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FE428F">
        <w:rPr>
          <w:rFonts w:ascii="Times New Roman" w:hAnsi="Times New Roman"/>
          <w:sz w:val="24"/>
          <w:szCs w:val="24"/>
        </w:rPr>
        <w:t>Усанина</w:t>
      </w:r>
      <w:proofErr w:type="spellEnd"/>
      <w:r w:rsidR="00FE428F">
        <w:rPr>
          <w:rFonts w:ascii="Times New Roman" w:hAnsi="Times New Roman"/>
          <w:sz w:val="24"/>
          <w:szCs w:val="24"/>
        </w:rPr>
        <w:t xml:space="preserve"> Т.Ю.</w:t>
      </w:r>
    </w:p>
    <w:p w:rsidR="00FE428F" w:rsidRPr="0040264B" w:rsidRDefault="00FE428F" w:rsidP="00B23BAD">
      <w:pPr>
        <w:tabs>
          <w:tab w:val="left" w:pos="4536"/>
          <w:tab w:val="left" w:pos="9288"/>
        </w:tabs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категория</w:t>
      </w:r>
    </w:p>
    <w:p w:rsidR="00B23BAD" w:rsidRPr="0040264B" w:rsidRDefault="00B23BAD" w:rsidP="000363A8">
      <w:pPr>
        <w:tabs>
          <w:tab w:val="left" w:pos="4536"/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40264B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E3501C">
        <w:rPr>
          <w:rFonts w:ascii="Times New Roman" w:hAnsi="Times New Roman"/>
          <w:sz w:val="24"/>
          <w:szCs w:val="24"/>
        </w:rPr>
        <w:t xml:space="preserve">             </w:t>
      </w:r>
      <w:r w:rsidR="000363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E3501C">
        <w:rPr>
          <w:rFonts w:ascii="Times New Roman" w:hAnsi="Times New Roman"/>
          <w:sz w:val="24"/>
          <w:szCs w:val="24"/>
        </w:rPr>
        <w:t>2023 -2024</w:t>
      </w:r>
      <w:r w:rsidRPr="0040264B">
        <w:rPr>
          <w:rFonts w:ascii="Times New Roman" w:hAnsi="Times New Roman"/>
          <w:sz w:val="24"/>
          <w:szCs w:val="24"/>
        </w:rPr>
        <w:t xml:space="preserve"> уч. год         </w:t>
      </w:r>
    </w:p>
    <w:p w:rsidR="00B23BAD" w:rsidRPr="0040264B" w:rsidRDefault="00B23BAD" w:rsidP="00B23BAD">
      <w:pPr>
        <w:tabs>
          <w:tab w:val="left" w:pos="4536"/>
          <w:tab w:val="left" w:pos="9288"/>
        </w:tabs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40264B">
        <w:rPr>
          <w:rFonts w:ascii="Times New Roman" w:hAnsi="Times New Roman"/>
          <w:sz w:val="24"/>
          <w:szCs w:val="24"/>
        </w:rPr>
        <w:tab/>
      </w:r>
    </w:p>
    <w:p w:rsidR="00B23BAD" w:rsidRPr="0040264B" w:rsidRDefault="00B23BAD" w:rsidP="00B23BAD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:rsidR="00B23BAD" w:rsidRPr="0040264B" w:rsidRDefault="00B23BAD" w:rsidP="00B23BA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B23BAD" w:rsidRPr="0040264B" w:rsidRDefault="00B23BAD" w:rsidP="00B23BAD">
      <w:pPr>
        <w:shd w:val="clear" w:color="auto" w:fill="FFFFFF"/>
        <w:jc w:val="both"/>
        <w:rPr>
          <w:rFonts w:ascii="Times New Roman" w:hAnsi="Times New Roman"/>
          <w:color w:val="080808"/>
          <w:sz w:val="24"/>
          <w:szCs w:val="24"/>
        </w:rPr>
      </w:pPr>
    </w:p>
    <w:p w:rsidR="00B23BAD" w:rsidRPr="0040264B" w:rsidRDefault="00B23BAD" w:rsidP="00B23BAD">
      <w:pPr>
        <w:shd w:val="clear" w:color="auto" w:fill="FFFFFF"/>
        <w:jc w:val="both"/>
        <w:rPr>
          <w:rFonts w:ascii="Times New Roman" w:hAnsi="Times New Roman"/>
          <w:color w:val="080808"/>
          <w:sz w:val="24"/>
          <w:szCs w:val="24"/>
        </w:rPr>
      </w:pPr>
    </w:p>
    <w:p w:rsidR="00B23BAD" w:rsidRDefault="00B23BAD" w:rsidP="00B23BAD">
      <w:pPr>
        <w:shd w:val="clear" w:color="auto" w:fill="FFFFFF"/>
        <w:jc w:val="both"/>
        <w:rPr>
          <w:rFonts w:ascii="Times New Roman" w:hAnsi="Times New Roman"/>
          <w:color w:val="080808"/>
          <w:sz w:val="24"/>
          <w:szCs w:val="24"/>
        </w:rPr>
      </w:pPr>
    </w:p>
    <w:p w:rsidR="000363A8" w:rsidRPr="0040264B" w:rsidRDefault="000363A8" w:rsidP="00B23BAD">
      <w:pPr>
        <w:shd w:val="clear" w:color="auto" w:fill="FFFFFF"/>
        <w:jc w:val="both"/>
        <w:rPr>
          <w:rFonts w:ascii="Times New Roman" w:hAnsi="Times New Roman"/>
          <w:color w:val="080808"/>
          <w:sz w:val="24"/>
          <w:szCs w:val="24"/>
        </w:rPr>
      </w:pPr>
    </w:p>
    <w:p w:rsidR="00B23BAD" w:rsidRPr="0040264B" w:rsidRDefault="00B23BAD" w:rsidP="00B23BAD">
      <w:pPr>
        <w:shd w:val="clear" w:color="auto" w:fill="FFFFFF"/>
        <w:jc w:val="both"/>
        <w:rPr>
          <w:rFonts w:ascii="Times New Roman" w:hAnsi="Times New Roman"/>
          <w:color w:val="080808"/>
          <w:sz w:val="24"/>
          <w:szCs w:val="24"/>
        </w:rPr>
      </w:pPr>
    </w:p>
    <w:p w:rsidR="00B23BAD" w:rsidRPr="00392DCC" w:rsidRDefault="00B23BAD" w:rsidP="00DD7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92DCC">
        <w:rPr>
          <w:rFonts w:ascii="Times New Roman" w:hAnsi="Times New Roman"/>
          <w:b/>
          <w:sz w:val="24"/>
          <w:szCs w:val="24"/>
          <w:lang w:eastAsia="ru-RU"/>
        </w:rPr>
        <w:t>1.Общее положение.</w:t>
      </w:r>
    </w:p>
    <w:p w:rsidR="00B23BAD" w:rsidRPr="00392DCC" w:rsidRDefault="00B23BAD" w:rsidP="00392DCC">
      <w:pPr>
        <w:pStyle w:val="c1"/>
        <w:spacing w:before="0" w:beforeAutospacing="0" w:after="0" w:afterAutospacing="0"/>
        <w:ind w:firstLine="567"/>
        <w:jc w:val="both"/>
      </w:pPr>
      <w:r w:rsidRPr="00392DCC">
        <w:t xml:space="preserve">Программа разработана на основе требований Федерального государственного образовательного стандарта НОО в соответствии с «Примерными программами», Концепцией духовно-нравственного развития и воспитания, «Планируемыми результатами начального общего образования», базисным учебным </w:t>
      </w:r>
      <w:r w:rsidR="000363A8" w:rsidRPr="00392DCC">
        <w:t>планом ООП</w:t>
      </w:r>
      <w:r w:rsidRPr="00392DCC">
        <w:t xml:space="preserve"> НОО и учебным планом МКОУ «</w:t>
      </w:r>
      <w:proofErr w:type="spellStart"/>
      <w:r w:rsidRPr="00392DCC">
        <w:t>Чуноярская</w:t>
      </w:r>
      <w:proofErr w:type="spellEnd"/>
      <w:r w:rsidRPr="00392DCC">
        <w:t xml:space="preserve"> СШ № 13</w:t>
      </w:r>
      <w:r w:rsidR="000363A8" w:rsidRPr="00392DCC">
        <w:t>», авторской</w:t>
      </w:r>
      <w:r w:rsidRPr="00392DCC">
        <w:t xml:space="preserve"> программы </w:t>
      </w:r>
      <w:r w:rsidR="000363A8" w:rsidRPr="00392DCC">
        <w:t>авторов Л.Ф.</w:t>
      </w:r>
      <w:r w:rsidRPr="00392DCC">
        <w:t xml:space="preserve"> Климановой, </w:t>
      </w:r>
      <w:proofErr w:type="spellStart"/>
      <w:r w:rsidRPr="00392DCC">
        <w:t>В.Г.Горецкого</w:t>
      </w:r>
      <w:proofErr w:type="spellEnd"/>
      <w:r w:rsidRPr="00392DCC">
        <w:t xml:space="preserve">, М.В. </w:t>
      </w:r>
      <w:proofErr w:type="spellStart"/>
      <w:r w:rsidR="000363A8" w:rsidRPr="00392DCC">
        <w:t>Головановой</w:t>
      </w:r>
      <w:proofErr w:type="spellEnd"/>
      <w:r w:rsidR="000363A8" w:rsidRPr="00392DCC">
        <w:t xml:space="preserve"> «</w:t>
      </w:r>
      <w:r w:rsidRPr="00392DCC">
        <w:t>Литературное чтение. 1-4 классы»</w:t>
      </w:r>
    </w:p>
    <w:p w:rsidR="00B23BAD" w:rsidRPr="00392DCC" w:rsidRDefault="00B23BAD" w:rsidP="00392DCC">
      <w:pPr>
        <w:spacing w:after="0" w:line="240" w:lineRule="auto"/>
        <w:jc w:val="both"/>
        <w:rPr>
          <w:rStyle w:val="c15"/>
          <w:rFonts w:ascii="Times New Roman" w:hAnsi="Times New Roman"/>
          <w:color w:val="000000"/>
          <w:sz w:val="24"/>
          <w:szCs w:val="24"/>
        </w:rPr>
      </w:pPr>
      <w:r w:rsidRPr="00392DCC">
        <w:rPr>
          <w:rStyle w:val="c8"/>
          <w:rFonts w:ascii="Times New Roman" w:hAnsi="Times New Roman"/>
          <w:sz w:val="24"/>
          <w:szCs w:val="24"/>
        </w:rPr>
        <w:t xml:space="preserve"> В соответствии с федеральным базисным учебным планом и примерными программами начального общего образования на предмет «Литературное чтение»</w:t>
      </w:r>
      <w:r w:rsidR="00EF1EAE" w:rsidRPr="00392DCC">
        <w:rPr>
          <w:rStyle w:val="c8"/>
          <w:rFonts w:ascii="Times New Roman" w:hAnsi="Times New Roman"/>
          <w:sz w:val="24"/>
          <w:szCs w:val="24"/>
        </w:rPr>
        <w:t xml:space="preserve"> в2022-2023</w:t>
      </w:r>
      <w:r w:rsidR="00720A6E" w:rsidRPr="00392DCC">
        <w:rPr>
          <w:rStyle w:val="c8"/>
          <w:rFonts w:ascii="Times New Roman" w:hAnsi="Times New Roman"/>
          <w:sz w:val="24"/>
          <w:szCs w:val="24"/>
        </w:rPr>
        <w:t xml:space="preserve"> учебном году</w:t>
      </w:r>
      <w:r w:rsidRPr="00392DCC">
        <w:rPr>
          <w:rStyle w:val="c8"/>
          <w:rFonts w:ascii="Times New Roman" w:hAnsi="Times New Roman"/>
          <w:sz w:val="24"/>
          <w:szCs w:val="24"/>
        </w:rPr>
        <w:t xml:space="preserve"> в</w:t>
      </w:r>
      <w:r w:rsidR="00EF1EAE" w:rsidRPr="00392D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392D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363A8" w:rsidRPr="00392D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классе отведено</w:t>
      </w:r>
      <w:r w:rsidRPr="00392D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363A8" w:rsidRPr="00392DC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136</w:t>
      </w:r>
      <w:r w:rsidR="000363A8" w:rsidRPr="00392D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</w:t>
      </w:r>
      <w:r w:rsidR="000363A8" w:rsidRPr="00392DCC">
        <w:rPr>
          <w:rStyle w:val="c15"/>
          <w:rFonts w:ascii="Times New Roman" w:hAnsi="Times New Roman"/>
          <w:color w:val="000000"/>
          <w:sz w:val="24"/>
          <w:szCs w:val="24"/>
        </w:rPr>
        <w:t xml:space="preserve"> (4</w:t>
      </w:r>
      <w:r w:rsidRPr="00392DCC">
        <w:rPr>
          <w:rStyle w:val="c15"/>
          <w:rFonts w:ascii="Times New Roman" w:hAnsi="Times New Roman"/>
          <w:color w:val="000000"/>
          <w:sz w:val="24"/>
          <w:szCs w:val="24"/>
        </w:rPr>
        <w:t xml:space="preserve"> часа в неделю).</w:t>
      </w:r>
    </w:p>
    <w:p w:rsidR="00B23BAD" w:rsidRPr="00392DCC" w:rsidRDefault="00B23BAD" w:rsidP="00392DCC">
      <w:pPr>
        <w:spacing w:after="0" w:line="240" w:lineRule="auto"/>
        <w:jc w:val="both"/>
        <w:rPr>
          <w:rStyle w:val="c15"/>
          <w:rFonts w:ascii="Times New Roman" w:hAnsi="Times New Roman"/>
          <w:color w:val="000000"/>
          <w:sz w:val="24"/>
          <w:szCs w:val="24"/>
        </w:rPr>
      </w:pPr>
    </w:p>
    <w:p w:rsidR="00B23BAD" w:rsidRPr="00392DCC" w:rsidRDefault="00B23BAD" w:rsidP="00392DCC">
      <w:pPr>
        <w:spacing w:after="0" w:line="240" w:lineRule="auto"/>
        <w:jc w:val="both"/>
        <w:rPr>
          <w:rStyle w:val="c15"/>
          <w:rFonts w:ascii="Times New Roman" w:hAnsi="Times New Roman"/>
          <w:sz w:val="24"/>
          <w:szCs w:val="24"/>
        </w:rPr>
      </w:pPr>
    </w:p>
    <w:p w:rsidR="00B23BAD" w:rsidRPr="00392DCC" w:rsidRDefault="00B23BAD" w:rsidP="00DD756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392DCC">
        <w:rPr>
          <w:rFonts w:ascii="Times New Roman" w:hAnsi="Times New Roman"/>
          <w:b/>
          <w:sz w:val="24"/>
          <w:szCs w:val="24"/>
        </w:rPr>
        <w:t>2.Планируемые результаты освоения учебного предмета</w:t>
      </w:r>
    </w:p>
    <w:p w:rsidR="00B23BAD" w:rsidRPr="00392DCC" w:rsidRDefault="00EF1EAE" w:rsidP="00DD75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92DC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«Литературное чтение» в 4</w:t>
      </w:r>
      <w:r w:rsidR="00B23BAD" w:rsidRPr="00392DC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BD6277" w:rsidRPr="00392DCC" w:rsidRDefault="00BD6277" w:rsidP="00392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872" w:rsidRPr="00392DCC" w:rsidRDefault="001D1D95" w:rsidP="00392DCC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2DCC">
        <w:rPr>
          <w:rFonts w:ascii="Times New Roman" w:hAnsi="Times New Roman"/>
          <w:sz w:val="24"/>
          <w:szCs w:val="24"/>
        </w:rPr>
        <w:tab/>
      </w:r>
      <w:r w:rsidR="00F10872" w:rsidRPr="00392DCC">
        <w:rPr>
          <w:rFonts w:ascii="Times New Roman" w:hAnsi="Times New Roman"/>
          <w:b/>
          <w:color w:val="000000"/>
          <w:sz w:val="24"/>
          <w:szCs w:val="24"/>
        </w:rPr>
        <w:t xml:space="preserve">Личностные 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Понимать, что отношение к Родине начинается с отношения к семье и малой родине, находить примеры самоотверженной любви к малой родине героев читаемых произведений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Называть произведения о Родине, фамилии и имена писателей, поэтов (7—10 имён), пишущих о своей Родине, том числе и зарубежных.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Знать наизусть 5 или более стихотворений о Родине, красоте её природы, читать их выразительно.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Иметь представление о православии на основе чтения «Жития Сергия Радонежского», былины «Ильины три </w:t>
      </w:r>
      <w:proofErr w:type="spellStart"/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>поездочки</w:t>
      </w:r>
      <w:proofErr w:type="spellEnd"/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>» и фрагментов летописей о Вещем Олеге.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Осознавать наличие других религий, знать национальные праздники других народов (1—2 названия), уметь рассказывать об их праздновании, проявлять уважительное отношение к нему.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Понимать, что религии являются частью культуры любого народа.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Передавать свои чувства, в том числе и негативные, </w:t>
      </w:r>
      <w:r w:rsidRPr="00392DCC">
        <w:rPr>
          <w:rFonts w:ascii="Times New Roman" w:eastAsia="Times New Roman" w:hAnsi="Times New Roman"/>
          <w:sz w:val="24"/>
          <w:szCs w:val="24"/>
        </w:rPr>
        <w:t xml:space="preserve">с </w:t>
      </w: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>помощью специальных знаков (лакмусов), контролировать негативные и агрессивные чувства, переходить при этом к самонаблюдению.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Проявлять интерес к новому учебному материалу и способам решения новой частной задачи.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Знать способы оценивания себя и своих одноклассников, пользоваться ими, участвовать в разработке критериев оценивания, предлагать свои формы оценивания в соответствии со спецификой предмета «Литературное чтение», обосновывать их.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Осознанно выполнять правила работы в группе и на уроке, обосновывать сознательность их выполнения.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Анализировать причины успеха и неуспеха какой-либо деятельности, в том числе учебной, на примере поведения литературных героев. 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Проявлять самостоятельность при выполнении разнообразных заданий в классе и дома, посещении библиотеки, пользовании </w:t>
      </w:r>
      <w:proofErr w:type="spellStart"/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>интернет-ресурсами</w:t>
      </w:r>
      <w:proofErr w:type="spellEnd"/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в целях подготовки к урокам литературного чтения.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Сознательно расширять свой личный читательский опыт в области чтения классической литературы.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Осознавать, что русская классическая литература является частью мировой культуры, высказывать свою точку зрения о принадлежности великих русских классиков (А. С. Пушкина, М. Ю. Лермонтова, Л. Н. Толстого, А. П. Чехова и др.) к мировой художественной культуре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Знать о фактах изучения русских классиков зарубежными читателями и учёными.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lastRenderedPageBreak/>
        <w:t xml:space="preserve">     Понимать назначение изобразительно-выразительных средств в литературных произведениях, в частности сравнений и эпитетов, метафор (олицетворения как вида метафоры).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Понимать иносказания в басне, некоторых сказках, приводить примеры.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Понимать назначение и роль стилистических фигур: гипербол и литот в сказках, былинах, приключенческих и фантастических произведениях и пр., приводить примеры, испытывать чувство удовольствия от открытия необычности и оригинальности тропов.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Ориентироваться в нравственном содержании и смысле поступков, как собственных, так и окружающих людей.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Проявлять этические чувства (стыда, вины, сострадания) при возникновении ситуаций, требующих морально-нравственного выбора.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Знать основные моральные нормы и ориентироваться на их выполнение, учитывать их при анализе литературных произведений и в реальных жизненных ситуациях. Оценивать поступки героев литературных произведений и свои собственные с точки зрения моральных норм.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    Применять пословицы и поговорки с глубоким нравственным смыслом для убеждения себя и других в необходимости выполнения моральных норм и законов.</w:t>
      </w:r>
    </w:p>
    <w:p w:rsid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Чувствовать нарастание конфликтной ситуации, предлагать способы ухода от неё, убеждать других в непродуктивности конфликта в сфере решения общих задач.</w:t>
      </w:r>
    </w:p>
    <w:p w:rsidR="005D45E2" w:rsidRPr="005D45E2" w:rsidRDefault="005D45E2" w:rsidP="00392DCC">
      <w:pPr>
        <w:spacing w:after="0" w:line="240" w:lineRule="auto"/>
        <w:jc w:val="both"/>
        <w:rPr>
          <w:rFonts w:ascii="Times New Roman" w:eastAsia="Gabriola" w:hAnsi="Times New Roman"/>
          <w:b/>
          <w:bCs/>
          <w:color w:val="231F20"/>
          <w:sz w:val="24"/>
          <w:szCs w:val="24"/>
        </w:rPr>
      </w:pPr>
      <w:proofErr w:type="spellStart"/>
      <w:r>
        <w:rPr>
          <w:rFonts w:ascii="Times New Roman" w:eastAsia="Gabriola" w:hAnsi="Times New Roman"/>
          <w:b/>
          <w:bCs/>
          <w:color w:val="231F20"/>
          <w:sz w:val="24"/>
          <w:szCs w:val="24"/>
        </w:rPr>
        <w:t>Метапредметные</w:t>
      </w:r>
      <w:proofErr w:type="spellEnd"/>
      <w:r>
        <w:rPr>
          <w:rFonts w:ascii="Times New Roman" w:eastAsia="Gabriola" w:hAnsi="Times New Roman"/>
          <w:b/>
          <w:bCs/>
          <w:color w:val="231F20"/>
          <w:sz w:val="24"/>
          <w:szCs w:val="24"/>
        </w:rPr>
        <w:t>: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/>
          <w:bCs/>
          <w:color w:val="231F20"/>
          <w:sz w:val="24"/>
          <w:szCs w:val="24"/>
        </w:rPr>
        <w:t>Регулятивные УУД.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Формулировать учебную задачу урока коллективно,</w:t>
      </w:r>
      <w:r w:rsidRPr="00392DCC">
        <w:rPr>
          <w:rFonts w:ascii="Times New Roman" w:hAnsi="Times New Roman"/>
          <w:sz w:val="24"/>
          <w:szCs w:val="24"/>
        </w:rPr>
        <w:t xml:space="preserve"> в </w:t>
      </w: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>мини-группе или паре. Формулировать задачи урока в соответствии с темой урока и индивидуальными учебными потребностями и интересами. Читать в соответствии с целью чтения (в темпе разговорной речи, без искажений, выразительно, выборочно и пр.).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Принимать замечания, конструктивно обсуждать недостатки предложенного плана.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Оценивать свою работу в соответствии с заранее выработанными критериями и выбранными формами оценивания.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Самостоятельно определять границы собственного знания и незнания по теме («Что я знаю по данной </w:t>
      </w:r>
      <w:r w:rsidR="000363A8" w:rsidRPr="00392DCC">
        <w:rPr>
          <w:rFonts w:ascii="Times New Roman" w:eastAsia="Gabriola" w:hAnsi="Times New Roman"/>
          <w:bCs/>
          <w:color w:val="231F20"/>
          <w:sz w:val="24"/>
          <w:szCs w:val="24"/>
        </w:rPr>
        <w:t>теме? Что</w:t>
      </w: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я уже умею?»), связывать с индивидуальной учебной задачей.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/>
          <w:bCs/>
          <w:color w:val="231F20"/>
          <w:sz w:val="24"/>
          <w:szCs w:val="24"/>
        </w:rPr>
        <w:t>Познавательные УУД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Создавать собственные схемы и модели для фиксации новых знаний и умений, полученных в ходе урока.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Анализировать литературный текст с опорой на систему вопросов учителя (учебника), выявлять основную мысль произведения, формулировать её на уровне обобщения в групповой и парной работе, предлагать итоги анализа на обсуждение. 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Замечать в литературных текстах сравнения и эпитеты, олицетворения, понимать их назначение в тексте, использовать авторские сравнения, эпитеты и олицетворения в своих творческих работах. 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Сравнивать и сопоставлять произведения между собой (летопись</w:t>
      </w:r>
      <w:r w:rsidRPr="00392DCC">
        <w:rPr>
          <w:rFonts w:ascii="Times New Roman" w:hAnsi="Times New Roman"/>
          <w:sz w:val="24"/>
          <w:szCs w:val="24"/>
        </w:rPr>
        <w:t xml:space="preserve"> и </w:t>
      </w: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былину, волшебную сказку и былину, житие и рассказ, волшебную сказку и фантастическое произведение), называя общее и различное в них. 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      Отбирать пословицы и поговорки с целью </w:t>
      </w:r>
      <w:proofErr w:type="spellStart"/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>озаглавливания</w:t>
      </w:r>
      <w:proofErr w:type="spellEnd"/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темы раздела, темы урока или объединения литературных текстов по одной теме.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 Сравнивать мотивы поступков героев из разных литературных произведений, выявлять особенности их поведения в зависимости от мотива. Строить рассуждение (или доказательство своей точки зрения) по теме урока из 9—10 предложений.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Осознавать значение летописей, былин, житийных рассказов, рассказов и стихов великих классиков литературы (А. С. Пушкина, М. Ю. Лермонтова, А. П. Чехова, Л. Н. Толстого, М. Горького и др.) как частей русской национальной культуры.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lastRenderedPageBreak/>
        <w:t xml:space="preserve">     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понимать, какую информацию о чувствах и настроении автора они несут, выявлять отношение автора к описываемым событиям и героям произведения.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/>
          <w:bCs/>
          <w:color w:val="231F20"/>
          <w:sz w:val="24"/>
          <w:szCs w:val="24"/>
        </w:rPr>
        <w:t>Коммуникативные УУД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Строить рассуждение и доказательство своей точки зрения из 9—10 предложений, проявлять активность и стремление высказываться, задавать вопросы. 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Формулировать цель своего высказывания вслух, используя речевые клише («Мне хотелось бы сказать…»; «Мне хотелось бы уточнить…»; «Мне хотелось бы объяснить...», «Мне хотелось бы привести пример…» и пр.). Пользоваться элементарными приёмами убеждения, воздействия на эмоциональную сферу слушателей.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>Отбирать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Использовать найденный текстовыйматериал в своих устных и письменных высказываниях и рассуждениях. Давать письменный развёрнутый ответ на вопрос проблемного характера.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Знать, где возможно найти необходимые источники информации, отбирать из них нужный материал, перерабатывать, систематизировать, выстраивать в логическом порядке, соответствующем цели.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/>
          <w:bCs/>
          <w:color w:val="231F20"/>
          <w:sz w:val="24"/>
          <w:szCs w:val="24"/>
        </w:rPr>
        <w:t>Предметные результаты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/>
          <w:bCs/>
          <w:color w:val="231F20"/>
          <w:sz w:val="24"/>
          <w:szCs w:val="24"/>
        </w:rPr>
        <w:t xml:space="preserve">     Виды речевой и читательской деятельности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/>
          <w:bCs/>
          <w:color w:val="231F20"/>
          <w:sz w:val="24"/>
          <w:szCs w:val="24"/>
        </w:rPr>
        <w:t xml:space="preserve">     Учащиеся научатся: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    понимать значимость творчества великих русских писателей и поэтов (А. С. Пушкина, М. Ю. </w:t>
      </w:r>
      <w:proofErr w:type="spellStart"/>
      <w:proofErr w:type="gramStart"/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>Лермонтова,</w:t>
      </w:r>
      <w:r w:rsidRPr="00392DCC">
        <w:rPr>
          <w:rFonts w:ascii="Times New Roman" w:hAnsi="Times New Roman"/>
          <w:sz w:val="24"/>
          <w:szCs w:val="24"/>
        </w:rPr>
        <w:t>Л.</w:t>
      </w: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>Н</w:t>
      </w:r>
      <w:proofErr w:type="spellEnd"/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>.</w:t>
      </w:r>
      <w:proofErr w:type="gramEnd"/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 Толстого, А. П. Чехова, Ф. И. Тютчева, А. А. Фета, Н. А. Некрасова, И. А. Бунина, С. А. Есенина и др.) для русской культуры;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>- 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- пользоваться элементарными приёмами анализа текста с целью его изучения и осмысления; 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>- осознавать через произведения великих мастеров слова нравственные</w:t>
      </w:r>
      <w:r w:rsidRPr="00392DCC">
        <w:rPr>
          <w:rFonts w:ascii="Times New Roman" w:hAnsi="Times New Roman"/>
          <w:sz w:val="24"/>
          <w:szCs w:val="24"/>
        </w:rPr>
        <w:t xml:space="preserve"> и </w:t>
      </w: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>эстетические ценности (добра, мира, терпения, справедливости, трудолюбия), эстетически воспринимать произведения литературы, замечать красивое образное слово в поэтическом тексте, понимать, что точно подобранное автором слово способно создавать яркий и неожиданный образ;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- участвовать в дискуссиях на нравственные темы; 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>- подбирать примеры из прочитанных произведений, иллюстрирующие образец нравственного поведения;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>- 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>- делить текст на части, подбирать заглавия к ним, составлять самостоятельно план для пересказа, продумывать связки для соединения частей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>- домысливать образ, данный автором лишь намёком, набросанный некоторыми штрихами, создавать словесный портрет на основе авторского замысла;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>- выбирать при выразительном чтении интонацию, темп, логическое ударение, паузы, учитывать особенности жанра (сказка сказывается, стихотворение читается с чувством, басня читается с сатирическими нотками и пр.);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>- находить в произведениях средства художественной выразительности (сравнение, эпитет);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- готовить проекты о книгах и библиотеке; 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lastRenderedPageBreak/>
        <w:t>- участвовать в книжных конференциях и выставках;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-пользоваться алфавитным и тематическим каталогом в городской библиотеке; 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>- пользоваться предметным и систематическим каталогом в школьной библиотеке.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/>
          <w:bCs/>
          <w:i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/>
          <w:bCs/>
          <w:iCs/>
          <w:color w:val="231F20"/>
          <w:sz w:val="24"/>
          <w:szCs w:val="24"/>
        </w:rPr>
        <w:t>Учащиеся получат возможность научиться: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i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iCs/>
          <w:color w:val="231F20"/>
          <w:sz w:val="24"/>
          <w:szCs w:val="24"/>
        </w:rPr>
        <w:t>- читать систематически, осознавать значимость чтения для жизни человека и успешного обучения по другим предметам;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i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iCs/>
          <w:color w:val="231F20"/>
          <w:sz w:val="24"/>
          <w:szCs w:val="24"/>
        </w:rPr>
        <w:t xml:space="preserve">- систематически просматривать и читать разнообразную литературу </w:t>
      </w: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>—</w:t>
      </w:r>
      <w:r w:rsidRPr="00392DCC">
        <w:rPr>
          <w:rFonts w:ascii="Times New Roman" w:eastAsia="Gabriola" w:hAnsi="Times New Roman"/>
          <w:bCs/>
          <w:iCs/>
          <w:color w:val="231F20"/>
          <w:sz w:val="24"/>
          <w:szCs w:val="24"/>
        </w:rPr>
        <w:t xml:space="preserve"> от справочной, научно-познавательной, учебной до художественной;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i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iCs/>
          <w:color w:val="231F20"/>
          <w:sz w:val="24"/>
          <w:szCs w:val="24"/>
        </w:rPr>
        <w:t>- осознавать в ходе стилистического анализа и стилистического эксперимента точность, яркость, лаконичность художественного слова, создающего живописную картину или палитру чувств и переживаний героя;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i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iCs/>
          <w:color w:val="231F20"/>
          <w:sz w:val="24"/>
          <w:szCs w:val="24"/>
        </w:rPr>
        <w:t>- осмыслять нравственное преображение героя, раскрываемое автором в произведении, давать этому процессу нравственно-эстетическую оценку;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iCs/>
          <w:color w:val="231F20"/>
          <w:sz w:val="24"/>
          <w:szCs w:val="24"/>
        </w:rPr>
        <w:t>- соотносить нравственно-эстетические идеалы автора, раскрытые в произведении, со своими эстетическими представлениями и представлениями о добре изле</w:t>
      </w: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>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2DCC">
        <w:rPr>
          <w:rFonts w:ascii="Times New Roman" w:eastAsia="Gabriola" w:hAnsi="Times New Roman"/>
          <w:b/>
          <w:bCs/>
          <w:color w:val="231F20"/>
          <w:sz w:val="24"/>
          <w:szCs w:val="24"/>
        </w:rPr>
        <w:t>Творческая деятельность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/>
          <w:bCs/>
          <w:color w:val="231F20"/>
          <w:sz w:val="24"/>
          <w:szCs w:val="24"/>
        </w:rPr>
        <w:t>Учащиеся научатся: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>- пересказывать содержание произведения подробно, выборочно и кратко, опираясь на самостоятельно составленный план;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>-  соблюдать при пересказе логическую последовательность и точность изложения событий;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>-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>- 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- подбирать материалы для проекта, записывать пословицы, поговорки, высказывания мудрецов, известных писателей, артистов, учёных по данной теме, делать подборку наиболее понравившихся, осмыслять их; 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- готовить проекты на тему «Русские национальные праздники», «Русские традиции и обряды», «Православные праздники на Руси» и др.; 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- участвовать в литературных викторинах, конкурсах чтецов, литературных праздниках, посвящаемых великим русским поэтам; 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>- участвовать в читательских конференциях писать отзыв на прочитанную книгу.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i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iCs/>
          <w:color w:val="231F20"/>
          <w:sz w:val="24"/>
          <w:szCs w:val="24"/>
        </w:rPr>
        <w:t>Учащиеся получат возможность научиться: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i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iCs/>
          <w:color w:val="231F20"/>
          <w:sz w:val="24"/>
          <w:szCs w:val="24"/>
        </w:rPr>
        <w:t>- создавать свои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:rsidR="00392DCC" w:rsidRPr="005D45E2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/>
          <w:bCs/>
          <w:color w:val="231F20"/>
          <w:sz w:val="24"/>
          <w:szCs w:val="24"/>
        </w:rPr>
      </w:pPr>
      <w:r w:rsidRPr="005D45E2">
        <w:rPr>
          <w:rFonts w:ascii="Times New Roman" w:eastAsia="Gabriola" w:hAnsi="Times New Roman"/>
          <w:b/>
          <w:bCs/>
          <w:color w:val="231F20"/>
          <w:sz w:val="24"/>
          <w:szCs w:val="24"/>
        </w:rPr>
        <w:t>Литературоведческая пропедевтика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/>
          <w:bCs/>
          <w:color w:val="231F20"/>
          <w:sz w:val="24"/>
          <w:szCs w:val="24"/>
        </w:rPr>
        <w:t>Учащиеся научатся: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>- сравнивать, сопоставлять, проводить элементарный анализ различных текстов, используя ряд литературоведческих понятий (фольклорная и авторская литература структура текста, герой, автор) и средств художественной выразительности (сравнение, олицетворение, метафора, эпитет).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/>
          <w:bCs/>
          <w:i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/>
          <w:bCs/>
          <w:iCs/>
          <w:color w:val="231F20"/>
          <w:sz w:val="24"/>
          <w:szCs w:val="24"/>
        </w:rPr>
        <w:t>Учащиеся получат возможность научиться: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i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iCs/>
          <w:color w:val="231F20"/>
          <w:sz w:val="24"/>
          <w:szCs w:val="24"/>
        </w:rPr>
        <w:t>- определять позиции героев и позицию автора художественного текста;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i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iCs/>
          <w:color w:val="231F20"/>
          <w:sz w:val="24"/>
          <w:szCs w:val="24"/>
        </w:rPr>
        <w:t xml:space="preserve">- создавать прозаический или поэтический текст по аналогии (на основе авторского текста), используя средства художественной выразительности. </w:t>
      </w:r>
    </w:p>
    <w:p w:rsidR="00392DCC" w:rsidRPr="00392DCC" w:rsidRDefault="00392DCC" w:rsidP="00392DCC">
      <w:pPr>
        <w:spacing w:after="0" w:line="240" w:lineRule="auto"/>
        <w:jc w:val="both"/>
        <w:rPr>
          <w:rFonts w:ascii="Times New Roman" w:eastAsia="Gabriola" w:hAnsi="Times New Roman"/>
          <w:bCs/>
          <w:color w:val="231F20"/>
          <w:sz w:val="24"/>
          <w:szCs w:val="24"/>
        </w:rPr>
      </w:pPr>
      <w:r w:rsidRPr="00392DCC">
        <w:rPr>
          <w:rFonts w:ascii="Times New Roman" w:eastAsia="Gabriola" w:hAnsi="Times New Roman"/>
          <w:bCs/>
          <w:color w:val="231F20"/>
          <w:sz w:val="24"/>
          <w:szCs w:val="24"/>
        </w:rPr>
        <w:t xml:space="preserve">Все вышеназванные результаты соответствуют требованиям ФГОС НОО, а также учитывают специфику предметного содержания курса «Литературное чтение» Л. Ф. Климановой. </w:t>
      </w:r>
    </w:p>
    <w:p w:rsidR="00BD6277" w:rsidRPr="00392DCC" w:rsidRDefault="00BD6277" w:rsidP="005D45E2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05C58" w:rsidRPr="00392DCC" w:rsidRDefault="00A80932" w:rsidP="005D45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2D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="00B05C58" w:rsidRPr="00392D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учебного предмета «Литературное чтение» (136 ч.)</w:t>
      </w:r>
    </w:p>
    <w:p w:rsidR="00171486" w:rsidRPr="00392DCC" w:rsidRDefault="000363A8" w:rsidP="00392DCC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 w:rsidR="00171486" w:rsidRPr="00392DCC">
        <w:rPr>
          <w:rFonts w:ascii="Times New Roman" w:hAnsi="Times New Roman"/>
          <w:b/>
          <w:bCs/>
          <w:sz w:val="24"/>
          <w:szCs w:val="24"/>
        </w:rPr>
        <w:t>водный урок по курсу литературного чтения</w:t>
      </w:r>
      <w:r w:rsidR="00171486" w:rsidRPr="00392DCC">
        <w:rPr>
          <w:rFonts w:ascii="Times New Roman" w:hAnsi="Times New Roman"/>
          <w:bCs/>
          <w:sz w:val="24"/>
          <w:szCs w:val="24"/>
        </w:rPr>
        <w:t xml:space="preserve"> 1 час</w:t>
      </w:r>
    </w:p>
    <w:p w:rsidR="00171486" w:rsidRPr="00392DCC" w:rsidRDefault="00171486" w:rsidP="00392DCC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2DCC">
        <w:rPr>
          <w:rFonts w:ascii="Times New Roman" w:hAnsi="Times New Roman"/>
          <w:bCs/>
          <w:sz w:val="24"/>
          <w:szCs w:val="24"/>
        </w:rPr>
        <w:t>Знакомство с учебником</w:t>
      </w:r>
      <w:r w:rsidR="00DD7561">
        <w:rPr>
          <w:rFonts w:ascii="Times New Roman" w:hAnsi="Times New Roman"/>
          <w:bCs/>
          <w:sz w:val="24"/>
          <w:szCs w:val="24"/>
        </w:rPr>
        <w:t>. Система условных обозначений.</w:t>
      </w:r>
      <w:r w:rsidRPr="00392DCC">
        <w:rPr>
          <w:rFonts w:ascii="Times New Roman" w:hAnsi="Times New Roman"/>
          <w:bCs/>
          <w:sz w:val="24"/>
          <w:szCs w:val="24"/>
        </w:rPr>
        <w:t xml:space="preserve"> Содержание учебника.</w:t>
      </w:r>
    </w:p>
    <w:p w:rsidR="00171486" w:rsidRPr="00392DCC" w:rsidRDefault="00E51EE2" w:rsidP="00392D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Летописи, былины, жития 8</w:t>
      </w:r>
      <w:r w:rsidR="00171486" w:rsidRPr="00392DCC">
        <w:rPr>
          <w:rFonts w:ascii="Times New Roman" w:hAnsi="Times New Roman"/>
          <w:b/>
          <w:sz w:val="24"/>
          <w:szCs w:val="24"/>
        </w:rPr>
        <w:t xml:space="preserve"> ч.</w:t>
      </w:r>
    </w:p>
    <w:p w:rsidR="00171486" w:rsidRPr="00392DCC" w:rsidRDefault="00171486" w:rsidP="00392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DCC">
        <w:rPr>
          <w:rFonts w:ascii="Times New Roman" w:hAnsi="Times New Roman"/>
          <w:sz w:val="24"/>
          <w:szCs w:val="24"/>
        </w:rPr>
        <w:t>Из летописи «И повесил Олег щит свой на вратах Царьграда». «И вспомнил Олег коня своего».</w:t>
      </w:r>
    </w:p>
    <w:p w:rsidR="00171486" w:rsidRPr="00392DCC" w:rsidRDefault="00DD7561" w:rsidP="00392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Былины. «Ильины три </w:t>
      </w:r>
      <w:proofErr w:type="spellStart"/>
      <w:r>
        <w:rPr>
          <w:rFonts w:ascii="Times New Roman" w:hAnsi="Times New Roman"/>
          <w:sz w:val="24"/>
          <w:szCs w:val="24"/>
        </w:rPr>
        <w:t>поездочки</w:t>
      </w:r>
      <w:proofErr w:type="spellEnd"/>
      <w:r>
        <w:rPr>
          <w:rFonts w:ascii="Times New Roman" w:hAnsi="Times New Roman"/>
          <w:sz w:val="24"/>
          <w:szCs w:val="24"/>
        </w:rPr>
        <w:t xml:space="preserve">». «Житие Сергия Радонежского» </w:t>
      </w:r>
      <w:r w:rsidR="00171486" w:rsidRPr="00392DCC">
        <w:rPr>
          <w:rFonts w:ascii="Times New Roman" w:hAnsi="Times New Roman"/>
          <w:sz w:val="24"/>
          <w:szCs w:val="24"/>
        </w:rPr>
        <w:t>Проект «Создание календаря исторических событий»</w:t>
      </w:r>
    </w:p>
    <w:p w:rsidR="00171486" w:rsidRPr="00392DCC" w:rsidRDefault="00E90BBF" w:rsidP="00392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Чудесный мир классики 22 </w:t>
      </w:r>
      <w:r w:rsidR="00171486" w:rsidRPr="00392DCC">
        <w:rPr>
          <w:rFonts w:ascii="Times New Roman" w:hAnsi="Times New Roman"/>
          <w:b/>
          <w:sz w:val="24"/>
          <w:szCs w:val="24"/>
        </w:rPr>
        <w:t>ч.</w:t>
      </w:r>
    </w:p>
    <w:p w:rsidR="00171486" w:rsidRPr="00392DCC" w:rsidRDefault="00171486" w:rsidP="00392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DCC">
        <w:rPr>
          <w:rFonts w:ascii="Times New Roman" w:hAnsi="Times New Roman"/>
          <w:sz w:val="24"/>
          <w:szCs w:val="24"/>
        </w:rPr>
        <w:t>А.С. Пушкин «Няне». «Туча». «Унылая пора! Очей очарование». «Сказка о ме</w:t>
      </w:r>
      <w:r w:rsidR="00DD7561">
        <w:rPr>
          <w:rFonts w:ascii="Times New Roman" w:hAnsi="Times New Roman"/>
          <w:sz w:val="24"/>
          <w:szCs w:val="24"/>
        </w:rPr>
        <w:t xml:space="preserve">ртвой царевне и семи богатырях». </w:t>
      </w:r>
      <w:r w:rsidRPr="00392DCC">
        <w:rPr>
          <w:rFonts w:ascii="Times New Roman" w:hAnsi="Times New Roman"/>
          <w:sz w:val="24"/>
          <w:szCs w:val="24"/>
        </w:rPr>
        <w:t>М. Ю. Лермонтов «</w:t>
      </w:r>
      <w:proofErr w:type="spellStart"/>
      <w:r w:rsidR="00DD7561">
        <w:rPr>
          <w:rFonts w:ascii="Times New Roman" w:hAnsi="Times New Roman"/>
          <w:sz w:val="24"/>
          <w:szCs w:val="24"/>
        </w:rPr>
        <w:t>Ашик</w:t>
      </w:r>
      <w:proofErr w:type="spellEnd"/>
      <w:r w:rsidR="00DD756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DD7561">
        <w:rPr>
          <w:rFonts w:ascii="Times New Roman" w:hAnsi="Times New Roman"/>
          <w:sz w:val="24"/>
          <w:szCs w:val="24"/>
        </w:rPr>
        <w:t>Кериб</w:t>
      </w:r>
      <w:proofErr w:type="spellEnd"/>
      <w:r w:rsidR="00DD7561">
        <w:rPr>
          <w:rFonts w:ascii="Times New Roman" w:hAnsi="Times New Roman"/>
          <w:sz w:val="24"/>
          <w:szCs w:val="24"/>
        </w:rPr>
        <w:t xml:space="preserve">» (турецкая сказка). </w:t>
      </w:r>
      <w:r w:rsidRPr="00392DCC">
        <w:rPr>
          <w:rFonts w:ascii="Times New Roman" w:hAnsi="Times New Roman"/>
          <w:sz w:val="24"/>
          <w:szCs w:val="24"/>
        </w:rPr>
        <w:t>Л. Толстой «Детство». А.П. Чехов «Мальчики»</w:t>
      </w:r>
    </w:p>
    <w:p w:rsidR="00171486" w:rsidRPr="00392DCC" w:rsidRDefault="00F43A8A" w:rsidP="00392D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Поэтическая тетрадь 14</w:t>
      </w:r>
      <w:r w:rsidR="00171486" w:rsidRPr="00392DCC">
        <w:rPr>
          <w:rFonts w:ascii="Times New Roman" w:hAnsi="Times New Roman"/>
          <w:b/>
          <w:sz w:val="24"/>
          <w:szCs w:val="24"/>
        </w:rPr>
        <w:t xml:space="preserve"> ч.</w:t>
      </w:r>
    </w:p>
    <w:p w:rsidR="00171486" w:rsidRPr="00392DCC" w:rsidRDefault="00EB4B91" w:rsidP="00392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DCC">
        <w:rPr>
          <w:rFonts w:ascii="Times New Roman" w:hAnsi="Times New Roman"/>
          <w:sz w:val="24"/>
          <w:szCs w:val="24"/>
        </w:rPr>
        <w:t>К. Ушинский «Четыре желания».</w:t>
      </w:r>
      <w:r w:rsidR="00171486" w:rsidRPr="00392DCC">
        <w:rPr>
          <w:rFonts w:ascii="Times New Roman" w:hAnsi="Times New Roman"/>
          <w:sz w:val="24"/>
          <w:szCs w:val="24"/>
        </w:rPr>
        <w:t>Ф. И. Тютчев «Еще земли печале</w:t>
      </w:r>
      <w:r w:rsidR="00DD7561">
        <w:rPr>
          <w:rFonts w:ascii="Times New Roman" w:hAnsi="Times New Roman"/>
          <w:sz w:val="24"/>
          <w:szCs w:val="24"/>
        </w:rPr>
        <w:t xml:space="preserve">н вид», «Как неожиданно и ярко». </w:t>
      </w:r>
      <w:r w:rsidR="00171486" w:rsidRPr="00392DCC">
        <w:rPr>
          <w:rFonts w:ascii="Times New Roman" w:hAnsi="Times New Roman"/>
          <w:sz w:val="24"/>
          <w:szCs w:val="24"/>
        </w:rPr>
        <w:t xml:space="preserve">А. А. </w:t>
      </w:r>
      <w:r w:rsidR="00DD7561">
        <w:rPr>
          <w:rFonts w:ascii="Times New Roman" w:hAnsi="Times New Roman"/>
          <w:sz w:val="24"/>
          <w:szCs w:val="24"/>
        </w:rPr>
        <w:t xml:space="preserve">Фет «Весенний дождь», «Бабочка». </w:t>
      </w:r>
      <w:r w:rsidR="00171486" w:rsidRPr="00392DCC">
        <w:rPr>
          <w:rFonts w:ascii="Times New Roman" w:hAnsi="Times New Roman"/>
          <w:sz w:val="24"/>
          <w:szCs w:val="24"/>
        </w:rPr>
        <w:t>Е. А. Баратынский «Весна, весна! Как во</w:t>
      </w:r>
      <w:r w:rsidR="00DD7561">
        <w:rPr>
          <w:rFonts w:ascii="Times New Roman" w:hAnsi="Times New Roman"/>
          <w:sz w:val="24"/>
          <w:szCs w:val="24"/>
        </w:rPr>
        <w:t xml:space="preserve">здух чист». «Где сладкий шепот». </w:t>
      </w:r>
      <w:r w:rsidR="00171486" w:rsidRPr="00392DCC">
        <w:rPr>
          <w:rFonts w:ascii="Times New Roman" w:hAnsi="Times New Roman"/>
          <w:sz w:val="24"/>
          <w:szCs w:val="24"/>
        </w:rPr>
        <w:t>И. С. Никитин «В</w:t>
      </w:r>
      <w:r w:rsidR="00DD7561">
        <w:rPr>
          <w:rFonts w:ascii="Times New Roman" w:hAnsi="Times New Roman"/>
          <w:sz w:val="24"/>
          <w:szCs w:val="24"/>
        </w:rPr>
        <w:t xml:space="preserve"> синем небе плывут над полями». </w:t>
      </w:r>
      <w:r w:rsidR="00171486" w:rsidRPr="00392DCC">
        <w:rPr>
          <w:rFonts w:ascii="Times New Roman" w:hAnsi="Times New Roman"/>
          <w:sz w:val="24"/>
          <w:szCs w:val="24"/>
        </w:rPr>
        <w:t>Н. А. Некрасов «</w:t>
      </w:r>
      <w:r w:rsidR="00DD7561">
        <w:rPr>
          <w:rFonts w:ascii="Times New Roman" w:hAnsi="Times New Roman"/>
          <w:sz w:val="24"/>
          <w:szCs w:val="24"/>
        </w:rPr>
        <w:t xml:space="preserve">В зимние сумерки нянины сказки». </w:t>
      </w:r>
      <w:r w:rsidR="00171486" w:rsidRPr="00392DCC">
        <w:rPr>
          <w:rFonts w:ascii="Times New Roman" w:hAnsi="Times New Roman"/>
          <w:sz w:val="24"/>
          <w:szCs w:val="24"/>
        </w:rPr>
        <w:t>И. А. Бунин  «Листопад»</w:t>
      </w:r>
    </w:p>
    <w:p w:rsidR="00171486" w:rsidRPr="00392DCC" w:rsidRDefault="00F43A8A" w:rsidP="00392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Литературные сказки 17</w:t>
      </w:r>
      <w:r w:rsidR="00171486" w:rsidRPr="00392DCC">
        <w:rPr>
          <w:rFonts w:ascii="Times New Roman" w:hAnsi="Times New Roman"/>
          <w:b/>
          <w:sz w:val="24"/>
          <w:szCs w:val="24"/>
        </w:rPr>
        <w:t xml:space="preserve"> ч.</w:t>
      </w:r>
    </w:p>
    <w:p w:rsidR="00171486" w:rsidRPr="00392DCC" w:rsidRDefault="00171486" w:rsidP="00392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DCC">
        <w:rPr>
          <w:rFonts w:ascii="Times New Roman" w:hAnsi="Times New Roman"/>
          <w:sz w:val="24"/>
          <w:szCs w:val="24"/>
        </w:rPr>
        <w:t xml:space="preserve">В. Ф. </w:t>
      </w:r>
      <w:r w:rsidR="00DD7561">
        <w:rPr>
          <w:rFonts w:ascii="Times New Roman" w:hAnsi="Times New Roman"/>
          <w:sz w:val="24"/>
          <w:szCs w:val="24"/>
        </w:rPr>
        <w:t xml:space="preserve">Одоевский «Городок в табакерке». </w:t>
      </w:r>
      <w:r w:rsidRPr="00392DCC">
        <w:rPr>
          <w:rFonts w:ascii="Times New Roman" w:hAnsi="Times New Roman"/>
          <w:sz w:val="24"/>
          <w:szCs w:val="24"/>
        </w:rPr>
        <w:t>П</w:t>
      </w:r>
      <w:r w:rsidR="00DD7561">
        <w:rPr>
          <w:rFonts w:ascii="Times New Roman" w:hAnsi="Times New Roman"/>
          <w:sz w:val="24"/>
          <w:szCs w:val="24"/>
        </w:rPr>
        <w:t xml:space="preserve">. П. Бажов «Серебряное копытце». </w:t>
      </w:r>
      <w:r w:rsidRPr="00392DCC">
        <w:rPr>
          <w:rFonts w:ascii="Times New Roman" w:hAnsi="Times New Roman"/>
          <w:sz w:val="24"/>
          <w:szCs w:val="24"/>
        </w:rPr>
        <w:t>А.С. Аксаков «Аленький цветочек»</w:t>
      </w:r>
    </w:p>
    <w:p w:rsidR="00171486" w:rsidRPr="00392DCC" w:rsidRDefault="00F43A8A" w:rsidP="00392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Делу время - потехе час 11</w:t>
      </w:r>
      <w:r w:rsidR="00171486" w:rsidRPr="00392DCC">
        <w:rPr>
          <w:rFonts w:ascii="Times New Roman" w:hAnsi="Times New Roman"/>
          <w:b/>
          <w:sz w:val="24"/>
          <w:szCs w:val="24"/>
        </w:rPr>
        <w:t xml:space="preserve"> ч.</w:t>
      </w:r>
    </w:p>
    <w:p w:rsidR="00171486" w:rsidRPr="00392DCC" w:rsidRDefault="00171486" w:rsidP="00392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DCC">
        <w:rPr>
          <w:rFonts w:ascii="Times New Roman" w:hAnsi="Times New Roman"/>
          <w:sz w:val="24"/>
          <w:szCs w:val="24"/>
        </w:rPr>
        <w:t>Е. Л. Швар</w:t>
      </w:r>
      <w:r w:rsidR="00DD7561">
        <w:rPr>
          <w:rFonts w:ascii="Times New Roman" w:hAnsi="Times New Roman"/>
          <w:sz w:val="24"/>
          <w:szCs w:val="24"/>
        </w:rPr>
        <w:t xml:space="preserve">ц «Сказка о потерянном времени». </w:t>
      </w:r>
      <w:r w:rsidRPr="00392DCC">
        <w:rPr>
          <w:rFonts w:ascii="Times New Roman" w:hAnsi="Times New Roman"/>
          <w:sz w:val="24"/>
          <w:szCs w:val="24"/>
        </w:rPr>
        <w:t>В. Ю. Драгунский «Г</w:t>
      </w:r>
      <w:r w:rsidR="00DD7561">
        <w:rPr>
          <w:rFonts w:ascii="Times New Roman" w:hAnsi="Times New Roman"/>
          <w:sz w:val="24"/>
          <w:szCs w:val="24"/>
        </w:rPr>
        <w:t xml:space="preserve">лавные реки». </w:t>
      </w:r>
      <w:r w:rsidRPr="00392DCC">
        <w:rPr>
          <w:rFonts w:ascii="Times New Roman" w:hAnsi="Times New Roman"/>
          <w:sz w:val="24"/>
          <w:szCs w:val="24"/>
        </w:rPr>
        <w:t xml:space="preserve">В. В. </w:t>
      </w:r>
      <w:proofErr w:type="spellStart"/>
      <w:r w:rsidRPr="00392DCC">
        <w:rPr>
          <w:rFonts w:ascii="Times New Roman" w:hAnsi="Times New Roman"/>
          <w:sz w:val="24"/>
          <w:szCs w:val="24"/>
        </w:rPr>
        <w:t>Голявкин</w:t>
      </w:r>
      <w:proofErr w:type="spellEnd"/>
      <w:r w:rsidRPr="00392DCC">
        <w:rPr>
          <w:rFonts w:ascii="Times New Roman" w:hAnsi="Times New Roman"/>
          <w:sz w:val="24"/>
          <w:szCs w:val="24"/>
        </w:rPr>
        <w:t xml:space="preserve"> «Никакой горчицы я не ел»</w:t>
      </w:r>
    </w:p>
    <w:p w:rsidR="00171486" w:rsidRPr="00392DCC" w:rsidRDefault="00E802F0" w:rsidP="00392D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Страна детства 15</w:t>
      </w:r>
      <w:r w:rsidR="00171486" w:rsidRPr="00392DCC">
        <w:rPr>
          <w:rFonts w:ascii="Times New Roman" w:hAnsi="Times New Roman"/>
          <w:b/>
          <w:sz w:val="24"/>
          <w:szCs w:val="24"/>
        </w:rPr>
        <w:t xml:space="preserve"> ч.</w:t>
      </w:r>
    </w:p>
    <w:p w:rsidR="00171486" w:rsidRPr="00392DCC" w:rsidRDefault="00171486" w:rsidP="00392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DCC">
        <w:rPr>
          <w:rFonts w:ascii="Times New Roman" w:hAnsi="Times New Roman"/>
          <w:sz w:val="24"/>
          <w:szCs w:val="24"/>
        </w:rPr>
        <w:t xml:space="preserve">Б. С. </w:t>
      </w:r>
      <w:r w:rsidR="00DD7561">
        <w:rPr>
          <w:rFonts w:ascii="Times New Roman" w:hAnsi="Times New Roman"/>
          <w:sz w:val="24"/>
          <w:szCs w:val="24"/>
        </w:rPr>
        <w:t xml:space="preserve">Житков «Как я ловил человечков». </w:t>
      </w:r>
      <w:r w:rsidRPr="00392DCC">
        <w:rPr>
          <w:rFonts w:ascii="Times New Roman" w:hAnsi="Times New Roman"/>
          <w:sz w:val="24"/>
          <w:szCs w:val="24"/>
        </w:rPr>
        <w:t>К. Г. Паустовский «Корзина с еловыми шишками»</w:t>
      </w:r>
      <w:r w:rsidR="00DD7561">
        <w:rPr>
          <w:rFonts w:ascii="Times New Roman" w:hAnsi="Times New Roman"/>
          <w:sz w:val="24"/>
          <w:szCs w:val="24"/>
        </w:rPr>
        <w:t>.</w:t>
      </w:r>
    </w:p>
    <w:p w:rsidR="00171486" w:rsidRPr="00392DCC" w:rsidRDefault="00171486" w:rsidP="00392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DCC">
        <w:rPr>
          <w:rFonts w:ascii="Times New Roman" w:hAnsi="Times New Roman"/>
          <w:sz w:val="24"/>
          <w:szCs w:val="24"/>
        </w:rPr>
        <w:t>М. М. Зощенко «Елка»</w:t>
      </w:r>
      <w:r w:rsidR="005D45E2">
        <w:rPr>
          <w:rFonts w:ascii="Times New Roman" w:hAnsi="Times New Roman"/>
          <w:sz w:val="24"/>
          <w:szCs w:val="24"/>
        </w:rPr>
        <w:t xml:space="preserve">. </w:t>
      </w:r>
      <w:r w:rsidR="005D45E2" w:rsidRPr="00392DCC">
        <w:rPr>
          <w:rFonts w:ascii="Times New Roman" w:hAnsi="Times New Roman"/>
          <w:sz w:val="24"/>
          <w:szCs w:val="24"/>
        </w:rPr>
        <w:t>М. Цветаева «Бежит тропинка с бугорка…». «Наши царства».</w:t>
      </w:r>
      <w:r w:rsidR="005D45E2">
        <w:rPr>
          <w:rFonts w:ascii="Times New Roman" w:hAnsi="Times New Roman"/>
          <w:sz w:val="24"/>
          <w:szCs w:val="24"/>
        </w:rPr>
        <w:t xml:space="preserve"> С.А. Есенин «Бабушкины сказки».</w:t>
      </w:r>
    </w:p>
    <w:p w:rsidR="00171486" w:rsidRPr="00392DCC" w:rsidRDefault="00171486" w:rsidP="00DD7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DCC">
        <w:rPr>
          <w:rFonts w:ascii="Times New Roman" w:hAnsi="Times New Roman"/>
          <w:b/>
          <w:sz w:val="24"/>
          <w:szCs w:val="24"/>
        </w:rPr>
        <w:t xml:space="preserve">Природа и мы </w:t>
      </w:r>
      <w:r w:rsidR="005D70A0">
        <w:rPr>
          <w:rFonts w:ascii="Times New Roman" w:hAnsi="Times New Roman"/>
          <w:b/>
          <w:sz w:val="24"/>
          <w:szCs w:val="24"/>
        </w:rPr>
        <w:t>15</w:t>
      </w:r>
      <w:r w:rsidRPr="00392DCC">
        <w:rPr>
          <w:rFonts w:ascii="Times New Roman" w:hAnsi="Times New Roman"/>
          <w:b/>
          <w:sz w:val="24"/>
          <w:szCs w:val="24"/>
        </w:rPr>
        <w:t xml:space="preserve"> ч.</w:t>
      </w:r>
    </w:p>
    <w:p w:rsidR="00171486" w:rsidRPr="00392DCC" w:rsidRDefault="00DD7561" w:rsidP="00392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М. Мамин – Сибиряк «Приемыш</w:t>
      </w:r>
      <w:proofErr w:type="gramStart"/>
      <w:r>
        <w:rPr>
          <w:rFonts w:ascii="Times New Roman" w:hAnsi="Times New Roman"/>
          <w:sz w:val="24"/>
          <w:szCs w:val="24"/>
        </w:rPr>
        <w:t>».</w:t>
      </w:r>
      <w:r w:rsidR="005D45E2">
        <w:rPr>
          <w:rFonts w:ascii="Times New Roman" w:hAnsi="Times New Roman"/>
          <w:sz w:val="24"/>
          <w:szCs w:val="24"/>
        </w:rPr>
        <w:t>С.Есенин</w:t>
      </w:r>
      <w:proofErr w:type="gramEnd"/>
      <w:r w:rsidR="005D45E2">
        <w:rPr>
          <w:rFonts w:ascii="Times New Roman" w:hAnsi="Times New Roman"/>
          <w:sz w:val="24"/>
          <w:szCs w:val="24"/>
        </w:rPr>
        <w:t xml:space="preserve"> «Лебёдушка».</w:t>
      </w:r>
      <w:r>
        <w:rPr>
          <w:rFonts w:ascii="Times New Roman" w:hAnsi="Times New Roman"/>
          <w:sz w:val="24"/>
          <w:szCs w:val="24"/>
        </w:rPr>
        <w:t xml:space="preserve"> А. И. Куприн «Барбос и </w:t>
      </w:r>
      <w:proofErr w:type="spellStart"/>
      <w:r>
        <w:rPr>
          <w:rFonts w:ascii="Times New Roman" w:hAnsi="Times New Roman"/>
          <w:sz w:val="24"/>
          <w:szCs w:val="24"/>
        </w:rPr>
        <w:t>Жулька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  <w:r w:rsidR="00171486" w:rsidRPr="00392DCC">
        <w:rPr>
          <w:rFonts w:ascii="Times New Roman" w:hAnsi="Times New Roman"/>
          <w:sz w:val="24"/>
          <w:szCs w:val="24"/>
        </w:rPr>
        <w:t>М. М. Пришв</w:t>
      </w:r>
      <w:r>
        <w:rPr>
          <w:rFonts w:ascii="Times New Roman" w:hAnsi="Times New Roman"/>
          <w:sz w:val="24"/>
          <w:szCs w:val="24"/>
        </w:rPr>
        <w:t xml:space="preserve">ин «Выскочка». </w:t>
      </w:r>
      <w:r w:rsidR="00171486" w:rsidRPr="00392DC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 П. Астафьев «</w:t>
      </w:r>
      <w:proofErr w:type="spellStart"/>
      <w:r>
        <w:rPr>
          <w:rFonts w:ascii="Times New Roman" w:hAnsi="Times New Roman"/>
          <w:sz w:val="24"/>
          <w:szCs w:val="24"/>
        </w:rPr>
        <w:t>Стрижонок</w:t>
      </w:r>
      <w:proofErr w:type="spellEnd"/>
      <w:r>
        <w:rPr>
          <w:rFonts w:ascii="Times New Roman" w:hAnsi="Times New Roman"/>
          <w:sz w:val="24"/>
          <w:szCs w:val="24"/>
        </w:rPr>
        <w:t xml:space="preserve"> Скрип». </w:t>
      </w:r>
      <w:r w:rsidR="00171486" w:rsidRPr="00392DCC">
        <w:rPr>
          <w:rFonts w:ascii="Times New Roman" w:hAnsi="Times New Roman"/>
          <w:sz w:val="24"/>
          <w:szCs w:val="24"/>
        </w:rPr>
        <w:t>Проект «Природа и мы»</w:t>
      </w:r>
    </w:p>
    <w:p w:rsidR="00171486" w:rsidRPr="00392DCC" w:rsidRDefault="005D70A0" w:rsidP="00DD7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Родина 9</w:t>
      </w:r>
      <w:r w:rsidR="00171486" w:rsidRPr="00392DCC">
        <w:rPr>
          <w:rFonts w:ascii="Times New Roman" w:hAnsi="Times New Roman"/>
          <w:b/>
          <w:sz w:val="24"/>
          <w:szCs w:val="24"/>
        </w:rPr>
        <w:t xml:space="preserve"> ч.</w:t>
      </w:r>
    </w:p>
    <w:p w:rsidR="00DD7561" w:rsidRDefault="00171486" w:rsidP="00392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DCC">
        <w:rPr>
          <w:rFonts w:ascii="Times New Roman" w:hAnsi="Times New Roman"/>
          <w:sz w:val="24"/>
          <w:szCs w:val="24"/>
        </w:rPr>
        <w:t>И. С. Никитин «Русь»</w:t>
      </w:r>
      <w:r w:rsidR="00DD7561">
        <w:rPr>
          <w:rFonts w:ascii="Times New Roman" w:hAnsi="Times New Roman"/>
          <w:sz w:val="24"/>
          <w:szCs w:val="24"/>
        </w:rPr>
        <w:t xml:space="preserve">. </w:t>
      </w:r>
      <w:r w:rsidRPr="00392DCC">
        <w:rPr>
          <w:rFonts w:ascii="Times New Roman" w:hAnsi="Times New Roman"/>
          <w:sz w:val="24"/>
          <w:szCs w:val="24"/>
        </w:rPr>
        <w:t>С. С. Дрожжин «Родине»</w:t>
      </w:r>
      <w:r w:rsidR="00DD7561">
        <w:rPr>
          <w:rFonts w:ascii="Times New Roman" w:hAnsi="Times New Roman"/>
          <w:sz w:val="24"/>
          <w:szCs w:val="24"/>
        </w:rPr>
        <w:t xml:space="preserve">. </w:t>
      </w:r>
      <w:r w:rsidRPr="00392DCC">
        <w:rPr>
          <w:rFonts w:ascii="Times New Roman" w:hAnsi="Times New Roman"/>
          <w:sz w:val="24"/>
          <w:szCs w:val="24"/>
        </w:rPr>
        <w:t xml:space="preserve">А. В. </w:t>
      </w:r>
      <w:proofErr w:type="spellStart"/>
      <w:r w:rsidRPr="00392DCC">
        <w:rPr>
          <w:rFonts w:ascii="Times New Roman" w:hAnsi="Times New Roman"/>
          <w:sz w:val="24"/>
          <w:szCs w:val="24"/>
        </w:rPr>
        <w:t>Жигулин</w:t>
      </w:r>
      <w:proofErr w:type="spellEnd"/>
      <w:r w:rsidRPr="00392DCC">
        <w:rPr>
          <w:rFonts w:ascii="Times New Roman" w:hAnsi="Times New Roman"/>
          <w:sz w:val="24"/>
          <w:szCs w:val="24"/>
        </w:rPr>
        <w:t xml:space="preserve"> «О, Родина!»</w:t>
      </w:r>
      <w:r w:rsidR="00DD7561">
        <w:rPr>
          <w:rFonts w:ascii="Times New Roman" w:hAnsi="Times New Roman"/>
          <w:sz w:val="24"/>
          <w:szCs w:val="24"/>
        </w:rPr>
        <w:t xml:space="preserve">.   </w:t>
      </w:r>
    </w:p>
    <w:p w:rsidR="00171486" w:rsidRPr="00392DCC" w:rsidRDefault="00171486" w:rsidP="00392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DCC">
        <w:rPr>
          <w:rFonts w:ascii="Times New Roman" w:hAnsi="Times New Roman"/>
          <w:sz w:val="24"/>
          <w:szCs w:val="24"/>
        </w:rPr>
        <w:t>Проект «Они защищали Родину»</w:t>
      </w:r>
    </w:p>
    <w:p w:rsidR="00171486" w:rsidRPr="00392DCC" w:rsidRDefault="00774D3D" w:rsidP="00DD7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Страна Фантазия 8 </w:t>
      </w:r>
      <w:r w:rsidR="00171486" w:rsidRPr="00392DCC">
        <w:rPr>
          <w:rFonts w:ascii="Times New Roman" w:hAnsi="Times New Roman"/>
          <w:b/>
          <w:sz w:val="24"/>
          <w:szCs w:val="24"/>
        </w:rPr>
        <w:t>ч.</w:t>
      </w:r>
    </w:p>
    <w:p w:rsidR="00171486" w:rsidRPr="00392DCC" w:rsidRDefault="00171486" w:rsidP="00392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DCC">
        <w:rPr>
          <w:rFonts w:ascii="Times New Roman" w:hAnsi="Times New Roman"/>
          <w:sz w:val="24"/>
          <w:szCs w:val="24"/>
        </w:rPr>
        <w:t>Е. С. Велти</w:t>
      </w:r>
      <w:r w:rsidR="00DD7561">
        <w:rPr>
          <w:rFonts w:ascii="Times New Roman" w:hAnsi="Times New Roman"/>
          <w:sz w:val="24"/>
          <w:szCs w:val="24"/>
        </w:rPr>
        <w:t xml:space="preserve">стов. «Приключения Электроника». </w:t>
      </w:r>
      <w:r w:rsidRPr="00392DCC">
        <w:rPr>
          <w:rFonts w:ascii="Times New Roman" w:hAnsi="Times New Roman"/>
          <w:sz w:val="24"/>
          <w:szCs w:val="24"/>
        </w:rPr>
        <w:t>Кир Булычев «Путешествие Алисы»</w:t>
      </w:r>
    </w:p>
    <w:p w:rsidR="00171486" w:rsidRPr="00392DCC" w:rsidRDefault="00774D3D" w:rsidP="00DD7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Зарубежная литература 16</w:t>
      </w:r>
      <w:r w:rsidR="00171486" w:rsidRPr="00392DCC">
        <w:rPr>
          <w:rFonts w:ascii="Times New Roman" w:hAnsi="Times New Roman"/>
          <w:b/>
          <w:sz w:val="24"/>
          <w:szCs w:val="24"/>
        </w:rPr>
        <w:t xml:space="preserve"> ч.</w:t>
      </w:r>
    </w:p>
    <w:p w:rsidR="00913BAA" w:rsidRDefault="00171486" w:rsidP="00392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DCC">
        <w:rPr>
          <w:rFonts w:ascii="Times New Roman" w:hAnsi="Times New Roman"/>
          <w:sz w:val="24"/>
          <w:szCs w:val="24"/>
        </w:rPr>
        <w:t>Д</w:t>
      </w:r>
      <w:r w:rsidR="00DD7561">
        <w:rPr>
          <w:rFonts w:ascii="Times New Roman" w:hAnsi="Times New Roman"/>
          <w:sz w:val="24"/>
          <w:szCs w:val="24"/>
        </w:rPr>
        <w:t xml:space="preserve">. Свифт «Путешествие Гулливера». Г. Х. Андерсен «Русалочка». </w:t>
      </w:r>
      <w:r w:rsidRPr="00392DCC">
        <w:rPr>
          <w:rFonts w:ascii="Times New Roman" w:hAnsi="Times New Roman"/>
          <w:sz w:val="24"/>
          <w:szCs w:val="24"/>
        </w:rPr>
        <w:t>М.</w:t>
      </w:r>
      <w:r w:rsidR="00DD7561">
        <w:rPr>
          <w:rFonts w:ascii="Times New Roman" w:hAnsi="Times New Roman"/>
          <w:sz w:val="24"/>
          <w:szCs w:val="24"/>
        </w:rPr>
        <w:t xml:space="preserve"> Твен «Приключения Тома </w:t>
      </w:r>
      <w:proofErr w:type="spellStart"/>
      <w:r w:rsidR="00DD7561">
        <w:rPr>
          <w:rFonts w:ascii="Times New Roman" w:hAnsi="Times New Roman"/>
          <w:sz w:val="24"/>
          <w:szCs w:val="24"/>
        </w:rPr>
        <w:t>Сойера</w:t>
      </w:r>
      <w:proofErr w:type="spellEnd"/>
      <w:r w:rsidR="00DD7561">
        <w:rPr>
          <w:rFonts w:ascii="Times New Roman" w:hAnsi="Times New Roman"/>
          <w:sz w:val="24"/>
          <w:szCs w:val="24"/>
        </w:rPr>
        <w:t xml:space="preserve">». </w:t>
      </w:r>
    </w:p>
    <w:p w:rsidR="00720A6E" w:rsidRPr="00392DCC" w:rsidRDefault="00720A6E" w:rsidP="00392D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3AD3" w:rsidRPr="00392DCC" w:rsidRDefault="00D93AD3" w:rsidP="00DD7561">
      <w:pPr>
        <w:spacing w:after="0" w:line="240" w:lineRule="auto"/>
        <w:ind w:firstLine="55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2D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="00FB7907" w:rsidRPr="00392D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Учебно-тематическое планирование</w:t>
      </w:r>
    </w:p>
    <w:p w:rsidR="00D93AD3" w:rsidRPr="00392DCC" w:rsidRDefault="00D93AD3" w:rsidP="00392DCC">
      <w:pPr>
        <w:spacing w:after="0" w:line="240" w:lineRule="auto"/>
        <w:ind w:firstLine="55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850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826"/>
        <w:gridCol w:w="3119"/>
      </w:tblGrid>
      <w:tr w:rsidR="00D93AD3" w:rsidRPr="00392DCC" w:rsidTr="00720A6E">
        <w:tc>
          <w:tcPr>
            <w:tcW w:w="560" w:type="dxa"/>
            <w:shd w:val="clear" w:color="auto" w:fill="auto"/>
            <w:vAlign w:val="center"/>
          </w:tcPr>
          <w:p w:rsidR="00D93AD3" w:rsidRPr="00392DCC" w:rsidRDefault="00D93AD3" w:rsidP="00392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D93AD3" w:rsidRPr="00392DCC" w:rsidRDefault="00D93AD3" w:rsidP="00392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392D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разделов и тем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93AD3" w:rsidRPr="00392DCC" w:rsidRDefault="00D93AD3" w:rsidP="00392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93AD3" w:rsidRPr="00392DCC" w:rsidTr="00720A6E">
        <w:tc>
          <w:tcPr>
            <w:tcW w:w="560" w:type="dxa"/>
            <w:shd w:val="clear" w:color="auto" w:fill="auto"/>
          </w:tcPr>
          <w:p w:rsidR="00D93AD3" w:rsidRPr="00392DCC" w:rsidRDefault="00D93AD3" w:rsidP="00392DCC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  <w:shd w:val="clear" w:color="auto" w:fill="auto"/>
          </w:tcPr>
          <w:p w:rsidR="00D93AD3" w:rsidRPr="00392DCC" w:rsidRDefault="00C84774" w:rsidP="00392DCC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92DCC">
              <w:rPr>
                <w:rFonts w:ascii="Times New Roman" w:hAnsi="Times New Roman"/>
                <w:bCs/>
                <w:sz w:val="24"/>
                <w:szCs w:val="24"/>
              </w:rPr>
              <w:t>Ввводный</w:t>
            </w:r>
            <w:proofErr w:type="spellEnd"/>
            <w:r w:rsidRPr="00392DCC">
              <w:rPr>
                <w:rFonts w:ascii="Times New Roman" w:hAnsi="Times New Roman"/>
                <w:bCs/>
                <w:sz w:val="24"/>
                <w:szCs w:val="24"/>
              </w:rPr>
              <w:t xml:space="preserve"> урок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D93AD3" w:rsidRPr="00392DCC" w:rsidRDefault="00C84774" w:rsidP="00392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93AD3" w:rsidRPr="00392DCC" w:rsidTr="00720A6E">
        <w:tc>
          <w:tcPr>
            <w:tcW w:w="560" w:type="dxa"/>
            <w:shd w:val="clear" w:color="auto" w:fill="auto"/>
          </w:tcPr>
          <w:p w:rsidR="00D93AD3" w:rsidRPr="00392DCC" w:rsidRDefault="00D93AD3" w:rsidP="00392DCC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  <w:shd w:val="clear" w:color="auto" w:fill="auto"/>
          </w:tcPr>
          <w:p w:rsidR="00D93AD3" w:rsidRPr="00392DCC" w:rsidRDefault="00C84774" w:rsidP="00392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Летописи, былины, жития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D93AD3" w:rsidRPr="00392DCC" w:rsidRDefault="00C92775" w:rsidP="00392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93AD3" w:rsidRPr="00392DCC" w:rsidTr="00720A6E">
        <w:tc>
          <w:tcPr>
            <w:tcW w:w="560" w:type="dxa"/>
            <w:shd w:val="clear" w:color="auto" w:fill="auto"/>
          </w:tcPr>
          <w:p w:rsidR="00D93AD3" w:rsidRPr="00392DCC" w:rsidRDefault="00D93AD3" w:rsidP="00392DCC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  <w:shd w:val="clear" w:color="auto" w:fill="auto"/>
          </w:tcPr>
          <w:p w:rsidR="00D93AD3" w:rsidRPr="00392DCC" w:rsidRDefault="00C84774" w:rsidP="00392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Чудесный мир классики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D93AD3" w:rsidRPr="00392DCC" w:rsidRDefault="00C92775" w:rsidP="00392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D93AD3" w:rsidRPr="00392DCC" w:rsidTr="00720A6E">
        <w:tc>
          <w:tcPr>
            <w:tcW w:w="560" w:type="dxa"/>
            <w:shd w:val="clear" w:color="auto" w:fill="auto"/>
          </w:tcPr>
          <w:p w:rsidR="00D93AD3" w:rsidRPr="00392DCC" w:rsidRDefault="00D93AD3" w:rsidP="00392DCC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  <w:shd w:val="clear" w:color="auto" w:fill="auto"/>
          </w:tcPr>
          <w:p w:rsidR="00D93AD3" w:rsidRPr="00392DCC" w:rsidRDefault="00C84774" w:rsidP="00392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D93AD3" w:rsidRPr="00392DCC" w:rsidRDefault="00C92775" w:rsidP="00392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D93AD3" w:rsidRPr="00392DCC" w:rsidTr="00720A6E">
        <w:tc>
          <w:tcPr>
            <w:tcW w:w="560" w:type="dxa"/>
            <w:shd w:val="clear" w:color="auto" w:fill="auto"/>
          </w:tcPr>
          <w:p w:rsidR="00D93AD3" w:rsidRPr="00392DCC" w:rsidRDefault="00D93AD3" w:rsidP="00392DCC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  <w:shd w:val="clear" w:color="auto" w:fill="auto"/>
          </w:tcPr>
          <w:p w:rsidR="00D93AD3" w:rsidRPr="00392DCC" w:rsidRDefault="00C84774" w:rsidP="00392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D93AD3" w:rsidRPr="00392DCC" w:rsidRDefault="00490D1E" w:rsidP="00392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D93AD3" w:rsidRPr="00392DCC" w:rsidTr="00720A6E">
        <w:tc>
          <w:tcPr>
            <w:tcW w:w="560" w:type="dxa"/>
            <w:shd w:val="clear" w:color="auto" w:fill="auto"/>
          </w:tcPr>
          <w:p w:rsidR="00D93AD3" w:rsidRPr="00392DCC" w:rsidRDefault="00D93AD3" w:rsidP="00392DCC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  <w:shd w:val="clear" w:color="auto" w:fill="auto"/>
          </w:tcPr>
          <w:p w:rsidR="00D93AD3" w:rsidRPr="00392DCC" w:rsidRDefault="00C84774" w:rsidP="00392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Делу время - потехе час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D93AD3" w:rsidRPr="00392DCC" w:rsidRDefault="00F43A8A" w:rsidP="00392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D93AD3" w:rsidRPr="00392DCC" w:rsidTr="00720A6E">
        <w:tc>
          <w:tcPr>
            <w:tcW w:w="560" w:type="dxa"/>
            <w:shd w:val="clear" w:color="auto" w:fill="auto"/>
          </w:tcPr>
          <w:p w:rsidR="00D93AD3" w:rsidRPr="00392DCC" w:rsidRDefault="00D93AD3" w:rsidP="00392DCC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  <w:shd w:val="clear" w:color="auto" w:fill="auto"/>
          </w:tcPr>
          <w:p w:rsidR="00D93AD3" w:rsidRPr="00392DCC" w:rsidRDefault="00C84774" w:rsidP="00392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Страна детства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D93AD3" w:rsidRPr="00392DCC" w:rsidRDefault="00E802F0" w:rsidP="00392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93AD3" w:rsidRPr="00392DCC" w:rsidTr="00720A6E">
        <w:tc>
          <w:tcPr>
            <w:tcW w:w="560" w:type="dxa"/>
            <w:shd w:val="clear" w:color="auto" w:fill="auto"/>
          </w:tcPr>
          <w:p w:rsidR="00D93AD3" w:rsidRPr="00392DCC" w:rsidRDefault="00D93AD3" w:rsidP="00392DCC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  <w:shd w:val="clear" w:color="auto" w:fill="auto"/>
          </w:tcPr>
          <w:p w:rsidR="00D93AD3" w:rsidRPr="00392DCC" w:rsidRDefault="00913BAA" w:rsidP="00392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Природа и мы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D93AD3" w:rsidRPr="00392DCC" w:rsidRDefault="005D70A0" w:rsidP="00392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3BAA" w:rsidRPr="00392DCC" w:rsidTr="00720A6E">
        <w:tc>
          <w:tcPr>
            <w:tcW w:w="560" w:type="dxa"/>
            <w:shd w:val="clear" w:color="auto" w:fill="auto"/>
          </w:tcPr>
          <w:p w:rsidR="00913BAA" w:rsidRPr="00392DCC" w:rsidRDefault="00913BAA" w:rsidP="00392DCC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  <w:shd w:val="clear" w:color="auto" w:fill="auto"/>
          </w:tcPr>
          <w:p w:rsidR="00913BAA" w:rsidRPr="00392DCC" w:rsidRDefault="00913BAA" w:rsidP="00C927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13BAA" w:rsidRPr="00392DCC" w:rsidRDefault="005D70A0" w:rsidP="00392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913BAA" w:rsidRPr="00392DCC" w:rsidTr="00720A6E">
        <w:tc>
          <w:tcPr>
            <w:tcW w:w="560" w:type="dxa"/>
            <w:shd w:val="clear" w:color="auto" w:fill="auto"/>
          </w:tcPr>
          <w:p w:rsidR="00913BAA" w:rsidRPr="00392DCC" w:rsidRDefault="00913BAA" w:rsidP="00392DCC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  <w:shd w:val="clear" w:color="auto" w:fill="auto"/>
          </w:tcPr>
          <w:p w:rsidR="00913BAA" w:rsidRPr="00392DCC" w:rsidRDefault="00913BAA" w:rsidP="00C927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Страна Фантазия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13BAA" w:rsidRPr="00392DCC" w:rsidRDefault="00774D3D" w:rsidP="00392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13BAA" w:rsidRPr="00392DCC" w:rsidTr="00720A6E">
        <w:tc>
          <w:tcPr>
            <w:tcW w:w="560" w:type="dxa"/>
            <w:shd w:val="clear" w:color="auto" w:fill="auto"/>
          </w:tcPr>
          <w:p w:rsidR="00913BAA" w:rsidRPr="00392DCC" w:rsidRDefault="00913BAA" w:rsidP="00392DCC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  <w:shd w:val="clear" w:color="auto" w:fill="auto"/>
          </w:tcPr>
          <w:p w:rsidR="00913BAA" w:rsidRPr="00392DCC" w:rsidRDefault="00913BAA" w:rsidP="00C927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13BAA" w:rsidRPr="00392DCC" w:rsidRDefault="00774D3D" w:rsidP="00392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913BAA" w:rsidRPr="00392DCC" w:rsidTr="00720A6E">
        <w:tc>
          <w:tcPr>
            <w:tcW w:w="560" w:type="dxa"/>
            <w:shd w:val="clear" w:color="auto" w:fill="auto"/>
          </w:tcPr>
          <w:p w:rsidR="00913BAA" w:rsidRPr="00392DCC" w:rsidRDefault="00913BAA" w:rsidP="00392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  <w:shd w:val="clear" w:color="auto" w:fill="auto"/>
          </w:tcPr>
          <w:p w:rsidR="00913BAA" w:rsidRPr="00392DCC" w:rsidRDefault="00913BAA" w:rsidP="00392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13BAA" w:rsidRPr="00392DCC" w:rsidRDefault="00913BAA" w:rsidP="00392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</w:tr>
    </w:tbl>
    <w:p w:rsidR="00B05C58" w:rsidRPr="00392DCC" w:rsidRDefault="00B05C58" w:rsidP="00392D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5DAA" w:rsidRPr="00392DCC" w:rsidRDefault="005C69A3" w:rsidP="00DD7561">
      <w:pPr>
        <w:spacing w:after="0" w:line="240" w:lineRule="auto"/>
        <w:ind w:firstLine="550"/>
        <w:jc w:val="center"/>
        <w:rPr>
          <w:rFonts w:ascii="Times New Roman" w:hAnsi="Times New Roman"/>
          <w:b/>
          <w:sz w:val="24"/>
          <w:szCs w:val="24"/>
        </w:rPr>
      </w:pPr>
      <w:r w:rsidRPr="00392D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Календарно</w:t>
      </w:r>
      <w:r w:rsidR="00CB1F31">
        <w:rPr>
          <w:rFonts w:ascii="Times New Roman" w:hAnsi="Times New Roman"/>
          <w:b/>
          <w:sz w:val="24"/>
          <w:szCs w:val="24"/>
        </w:rPr>
        <w:t xml:space="preserve"> – тематическое планирование </w:t>
      </w:r>
      <w:r>
        <w:rPr>
          <w:rFonts w:ascii="Times New Roman" w:hAnsi="Times New Roman"/>
          <w:b/>
          <w:sz w:val="24"/>
          <w:szCs w:val="24"/>
        </w:rPr>
        <w:t>4</w:t>
      </w:r>
      <w:r w:rsidRPr="00392DCC">
        <w:rPr>
          <w:rFonts w:ascii="Times New Roman" w:hAnsi="Times New Roman"/>
          <w:b/>
          <w:sz w:val="24"/>
          <w:szCs w:val="24"/>
        </w:rPr>
        <w:t xml:space="preserve"> класс</w:t>
      </w:r>
      <w:r w:rsidR="00115DAA" w:rsidRPr="00392DCC">
        <w:rPr>
          <w:rFonts w:ascii="Times New Roman" w:hAnsi="Times New Roman"/>
          <w:b/>
          <w:sz w:val="24"/>
          <w:szCs w:val="24"/>
        </w:rPr>
        <w:t>.</w:t>
      </w:r>
    </w:p>
    <w:p w:rsidR="00B05C58" w:rsidRPr="00392DCC" w:rsidRDefault="00B05C58" w:rsidP="00DD7561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1276"/>
        <w:gridCol w:w="1382"/>
      </w:tblGrid>
      <w:tr w:rsidR="00115DAA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A" w:rsidRPr="00392DCC" w:rsidRDefault="00115DAA" w:rsidP="00392D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2DC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A" w:rsidRPr="00392DCC" w:rsidRDefault="00115DAA" w:rsidP="00392D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2DC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A" w:rsidRPr="00392DCC" w:rsidRDefault="00115DAA" w:rsidP="00392D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2DCC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A" w:rsidRPr="00392DCC" w:rsidRDefault="00115DAA" w:rsidP="00392D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2DCC"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</w:tr>
      <w:tr w:rsidR="00115DAA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A" w:rsidRPr="00392DCC" w:rsidRDefault="00115DAA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AA" w:rsidRPr="00392DCC" w:rsidRDefault="004B7767" w:rsidP="00620FC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hAnsi="Times New Roman"/>
                <w:b/>
                <w:sz w:val="24"/>
                <w:szCs w:val="24"/>
              </w:rPr>
              <w:t>Вводный урок-1ч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A" w:rsidRPr="00392DCC" w:rsidRDefault="00115DAA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A" w:rsidRPr="00392DCC" w:rsidRDefault="00115DAA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DAA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AA" w:rsidRPr="00392DCC" w:rsidRDefault="00115DAA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AA" w:rsidRPr="00392DCC" w:rsidRDefault="00171486" w:rsidP="00392DCC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Знакомство с учебником "Литературное чтение".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A" w:rsidRPr="00392DCC" w:rsidRDefault="00273AA4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A" w:rsidRPr="00392DCC" w:rsidRDefault="00115DAA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767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67" w:rsidRPr="00392DCC" w:rsidRDefault="004B7767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67" w:rsidRPr="00392DCC" w:rsidRDefault="004B7767" w:rsidP="00620FCF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Gabriola" w:hAnsi="Times New Roman"/>
                <w:b/>
                <w:color w:val="231F20"/>
                <w:sz w:val="24"/>
                <w:szCs w:val="24"/>
              </w:rPr>
              <w:t xml:space="preserve">Летописи. Былины. Жития. </w:t>
            </w:r>
            <w:r w:rsidR="00725831" w:rsidRPr="00392DCC">
              <w:rPr>
                <w:rFonts w:ascii="Times New Roman" w:eastAsia="Gabriola" w:hAnsi="Times New Roman"/>
                <w:b/>
                <w:color w:val="231F20"/>
                <w:sz w:val="24"/>
                <w:szCs w:val="24"/>
              </w:rPr>
              <w:t xml:space="preserve">– 8 </w:t>
            </w:r>
            <w:r w:rsidRPr="00392DCC">
              <w:rPr>
                <w:rFonts w:ascii="Times New Roman" w:eastAsia="Gabriola" w:hAnsi="Times New Roman"/>
                <w:b/>
                <w:color w:val="231F20"/>
                <w:sz w:val="24"/>
                <w:szCs w:val="24"/>
              </w:rPr>
              <w:t>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7" w:rsidRPr="00392DCC" w:rsidRDefault="004B7767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7" w:rsidRPr="00392DCC" w:rsidRDefault="004B7767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DAA" w:rsidRPr="00392DCC" w:rsidTr="00ED3A41">
        <w:trPr>
          <w:trHeight w:val="3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AA" w:rsidRPr="00392DCC" w:rsidRDefault="00115DAA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AA" w:rsidRPr="00392DCC" w:rsidRDefault="00171486" w:rsidP="00392DCC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Былина - жанр устного народного творчества. "Ильины три поездочки".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A" w:rsidRPr="00392DCC" w:rsidRDefault="00CB1F31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273AA4" w:rsidRPr="00392DC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A" w:rsidRPr="00392DCC" w:rsidRDefault="00115DAA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DAA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AA" w:rsidRPr="00392DCC" w:rsidRDefault="00115DAA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AA" w:rsidRPr="00392DCC" w:rsidRDefault="00171486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Былина "Три поездки Ильи Муромца".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A" w:rsidRPr="00392DCC" w:rsidRDefault="00CB1F31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725831" w:rsidRPr="00392DC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A" w:rsidRPr="00392DCC" w:rsidRDefault="00115DAA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DAA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AA" w:rsidRPr="00392DCC" w:rsidRDefault="00115DAA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AA" w:rsidRPr="00392DCC" w:rsidRDefault="004B7767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Особенности летописи как исторического произведения. "И повесил Олег свой щит на вратах Царьграда".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A" w:rsidRPr="00392DCC" w:rsidRDefault="00CB1F31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725831" w:rsidRPr="00392DC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A" w:rsidRPr="00392DCC" w:rsidRDefault="00115DAA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DAA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AA" w:rsidRPr="00392DCC" w:rsidRDefault="00115DAA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AA" w:rsidRPr="00392DCC" w:rsidRDefault="004B7767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Летопись "И вспомнил Олег коня своего".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A" w:rsidRPr="00392DCC" w:rsidRDefault="00273AA4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A" w:rsidRPr="00392DCC" w:rsidRDefault="00115DAA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DAA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AA" w:rsidRPr="00392DCC" w:rsidRDefault="00115DAA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AA" w:rsidRPr="00392DCC" w:rsidRDefault="004B7767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Житие Сергия Радонежского - памятник древнерусской литературы.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A" w:rsidRPr="00392DCC" w:rsidRDefault="00CB1F31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25831" w:rsidRPr="00392DC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A" w:rsidRPr="00392DCC" w:rsidRDefault="00115DAA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DAA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AA" w:rsidRPr="00392DCC" w:rsidRDefault="00115DAA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AA" w:rsidRPr="00392DCC" w:rsidRDefault="004B7767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Житие Сергия Радонежского.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A" w:rsidRPr="00392DCC" w:rsidRDefault="00CB1F31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25831" w:rsidRPr="00392DC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A" w:rsidRPr="00392DCC" w:rsidRDefault="00115DAA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DAA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AA" w:rsidRPr="00392DCC" w:rsidRDefault="00115DAA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AA" w:rsidRPr="00392DCC" w:rsidRDefault="004B7767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Проект "Создание календаря исторических событий".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A" w:rsidRPr="00392DCC" w:rsidRDefault="00CB1F31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25831" w:rsidRPr="00392DC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A" w:rsidRPr="00392DCC" w:rsidRDefault="00115DAA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DAA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AA" w:rsidRPr="00392DCC" w:rsidRDefault="00115DAA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AA" w:rsidRPr="00392DCC" w:rsidRDefault="004B7767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Обобщение по разделу. Проверка техники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A" w:rsidRPr="00392DCC" w:rsidRDefault="00F55C88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A" w:rsidRPr="00392DCC" w:rsidRDefault="00115DAA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831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831" w:rsidRPr="00392DCC" w:rsidRDefault="00725831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831" w:rsidRPr="00392DCC" w:rsidRDefault="00E90BBF" w:rsidP="00620FC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Чудесный мир классики – 22</w:t>
            </w:r>
            <w:r w:rsidR="00725831" w:rsidRPr="00392DCC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31" w:rsidRPr="00392DCC" w:rsidRDefault="00725831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31" w:rsidRPr="00392DCC" w:rsidRDefault="00725831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DAA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AA" w:rsidRPr="00392DCC" w:rsidRDefault="00115DAA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AA" w:rsidRPr="00392DCC" w:rsidRDefault="004B7767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Знакомство с разделом "Чудесный мир классики". А.С. Пушкин "Няне".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A" w:rsidRPr="00392DCC" w:rsidRDefault="00CB1F31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55C88" w:rsidRPr="00392DC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A" w:rsidRPr="00392DCC" w:rsidRDefault="00115DAA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DAA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AA" w:rsidRPr="00392DCC" w:rsidRDefault="00115DAA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AA" w:rsidRPr="00392DCC" w:rsidRDefault="004B7767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А.С. Пушкин "Унылая пора! Очей очарованья...", "Туча".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A" w:rsidRPr="00392DCC" w:rsidRDefault="00CB1F31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55C88" w:rsidRPr="00392DC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A" w:rsidRPr="00392DCC" w:rsidRDefault="00115DAA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DAA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AA" w:rsidRPr="00392DCC" w:rsidRDefault="00115DAA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AA" w:rsidRPr="00392DCC" w:rsidRDefault="004B7767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А.С. Пушкин "Сказка о мёртвой царевне и семи богатырях".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A" w:rsidRPr="00392DCC" w:rsidRDefault="00CB1F31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55C88" w:rsidRPr="00392DC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A" w:rsidRPr="00392DCC" w:rsidRDefault="00115DAA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DAA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AA" w:rsidRPr="00392DCC" w:rsidRDefault="00115DAA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AA" w:rsidRPr="00392DCC" w:rsidRDefault="004B7767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А.С. Пушкин "Сказка о мёртвой царевне и семи богатырях".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A" w:rsidRPr="00392DCC" w:rsidRDefault="00F55C88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A" w:rsidRPr="00392DCC" w:rsidRDefault="00115DAA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DAA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AA" w:rsidRPr="00392DCC" w:rsidRDefault="00115DAA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AA" w:rsidRPr="00392DCC" w:rsidRDefault="00E90BBF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А.С. Пушкин "Сказка о мёртвой царевне и семи богатырях".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A" w:rsidRPr="00392DCC" w:rsidRDefault="00EC2032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55C88" w:rsidRPr="00392DC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A" w:rsidRPr="00392DCC" w:rsidRDefault="00115DAA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BF" w:rsidRPr="00392DCC" w:rsidTr="00E90BBF">
        <w:trPr>
          <w:trHeight w:val="5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C9277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E90BBF" w:rsidRDefault="00E90BBF" w:rsidP="00C92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BBF">
              <w:rPr>
                <w:rFonts w:ascii="Times New Roman" w:hAnsi="Times New Roman"/>
                <w:sz w:val="24"/>
                <w:szCs w:val="24"/>
              </w:rPr>
              <w:t>Пересказ одной из частей произведения. А.С.Пушкин«Сказка о мертвой царевне и о семи богатырях».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C2032" w:rsidP="00C927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E90BBF" w:rsidRPr="00392DC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BF" w:rsidRPr="00392DCC" w:rsidTr="00C927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C9277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E688B" w:rsidRDefault="00E90BBF" w:rsidP="00C927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А.С. Пушкин "Сказка о мёртвой царевне и семи богатырях". (Обобщение)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C2032" w:rsidP="00C927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90BBF" w:rsidRPr="00392DC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BF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C9277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E90BBF" w:rsidRDefault="00E90BBF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E90BBF">
              <w:rPr>
                <w:rFonts w:ascii="Times New Roman" w:hAnsi="Times New Roman"/>
                <w:sz w:val="24"/>
                <w:szCs w:val="24"/>
              </w:rPr>
              <w:t>Внеклассное чтение: сказки А.С.Пушкина.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C927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BF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C9277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Статья о М. Ю. Лермонтове.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C2032" w:rsidP="00C927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E90BBF" w:rsidRPr="00392DC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BF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C9277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М.Ю. Лермонтов. Сказка "Ашик - Кериб".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C2032" w:rsidP="00C927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E90BBF" w:rsidRPr="00392DC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BF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C9277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М.Ю. Лермонтов. Сказка "Ашик - Кериб".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C2032" w:rsidP="00C927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E90BBF" w:rsidRPr="00392DC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BF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C9277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Характеристика героев сказки М. Ю. Лермонтова "Ашик - Кериб".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C927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BF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C9277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М.Ю. Лермонтов. Сказка "А</w:t>
            </w:r>
            <w:r w:rsidR="00620FC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шик - Кериб". (Обобщение).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C2032" w:rsidP="00C927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90BBF" w:rsidRPr="00392DC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BF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C9277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Подготовка сообщения о Л. Н. Толстом.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C2032" w:rsidP="00C927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90BBF" w:rsidRPr="00392DC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BF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C9277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Л.Н. Толстой "Детство".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C2032" w:rsidP="00C927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90BBF" w:rsidRPr="00392DC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BF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C9277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Л.Н. Толстой "Детство".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C927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BF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C9277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Подготовка сообщения об А. П. Чехове.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C2032" w:rsidP="00C927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90BBF" w:rsidRPr="00392DC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BF" w:rsidRPr="00392DCC" w:rsidTr="00C927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C9277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 П. Чехов "Мальчики".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C2032" w:rsidP="00C927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90BBF" w:rsidRPr="00392DC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BF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C9277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 П. Чехов "Мальчики".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C2032" w:rsidP="00C927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90BBF" w:rsidRPr="00392DC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BF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C9277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Поговорим о самом главном. К. Бальмонт «Русский язык» (в сокращении)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C927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BF" w:rsidRPr="00392DCC" w:rsidTr="00C927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C9277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77ED1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Обобщение, 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 xml:space="preserve">проверка и оценка знаний </w:t>
            </w:r>
            <w:r w:rsidR="00E90BBF"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по разделу «Чудесный мир классики».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C2032" w:rsidP="00C927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90BBF" w:rsidRPr="00392DC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BF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C9277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77ED1" w:rsidP="00E77ED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="00E90BBF" w:rsidRPr="00392DCC">
              <w:rPr>
                <w:rFonts w:ascii="Times New Roman" w:hAnsi="Times New Roman"/>
                <w:sz w:val="24"/>
                <w:szCs w:val="24"/>
              </w:rPr>
              <w:t xml:space="preserve"> по разделу «Чудесный мир классики».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 текстом.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C2032" w:rsidP="00C927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90BBF" w:rsidRPr="00392DC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BF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B21B78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b/>
                <w:sz w:val="24"/>
                <w:szCs w:val="24"/>
              </w:rPr>
              <w:t xml:space="preserve">Поэтическая </w:t>
            </w:r>
            <w:r w:rsidR="00C92775">
              <w:rPr>
                <w:rFonts w:ascii="Times New Roman" w:hAnsi="Times New Roman"/>
                <w:b/>
                <w:sz w:val="24"/>
                <w:szCs w:val="24"/>
              </w:rPr>
              <w:t>тетрадь – 14</w:t>
            </w:r>
            <w:r w:rsidRPr="00392DCC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BF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C9277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Прогнозирование содержания раздела «Поэтическая тетрадь».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C2032" w:rsidP="00C927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90BBF" w:rsidRPr="00392DC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BF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C9277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К. Ушинский «Четыре желания»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C927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BF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C9277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Ф.И.Тютчев «Еще земли печален вид»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C927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BF" w:rsidRPr="00392DCC" w:rsidTr="005D45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C92775">
            <w:pPr>
              <w:widowControl w:val="0"/>
              <w:shd w:val="clear" w:color="auto" w:fill="FFFFFF"/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Ф.И.Тютчев «Как неожиданно и ярко»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C927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BF" w:rsidRPr="00392DCC" w:rsidTr="005D45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C92775">
            <w:pPr>
              <w:widowControl w:val="0"/>
              <w:shd w:val="clear" w:color="auto" w:fill="FFFFFF"/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А.А.Фет «Весенний дождь»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C2032" w:rsidP="00C927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90BB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BF" w:rsidRPr="00392DCC" w:rsidTr="005D45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C92775">
            <w:pPr>
              <w:widowControl w:val="0"/>
              <w:shd w:val="clear" w:color="auto" w:fill="FFFFFF"/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А.А.Фет «Бабочка»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C2032" w:rsidP="00C927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90BBF" w:rsidRPr="00392DC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BF" w:rsidRPr="00392DCC" w:rsidTr="005D45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C92775">
            <w:pPr>
              <w:widowControl w:val="0"/>
              <w:shd w:val="clear" w:color="auto" w:fill="FFFFFF"/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Е.А.Баратынский «Весна! Весна! Как воздух чист!»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C927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BF" w:rsidRPr="00392DCC" w:rsidTr="005D45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C92775">
            <w:pPr>
              <w:widowControl w:val="0"/>
              <w:shd w:val="clear" w:color="auto" w:fill="FFFFFF"/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Е.А.Баратынский «Где сладкий шепот моих лесов?»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C927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BF" w:rsidRPr="00392DCC" w:rsidTr="005D45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C92775">
            <w:pPr>
              <w:widowControl w:val="0"/>
              <w:shd w:val="clear" w:color="auto" w:fill="FFFFFF"/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И.С.Никитин «в синем небе плывут над полями»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C2032" w:rsidP="00C927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90BBF" w:rsidRPr="00392DC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BF" w:rsidRPr="00392DCC" w:rsidTr="005D45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C92775">
            <w:pPr>
              <w:widowControl w:val="0"/>
              <w:shd w:val="clear" w:color="auto" w:fill="FFFFFF"/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2DCC">
              <w:rPr>
                <w:rFonts w:ascii="Times New Roman" w:hAnsi="Times New Roman"/>
                <w:sz w:val="24"/>
                <w:szCs w:val="24"/>
              </w:rPr>
              <w:t>Н.А.Некарасов</w:t>
            </w:r>
            <w:proofErr w:type="spellEnd"/>
            <w:r w:rsidRPr="00392DCC">
              <w:rPr>
                <w:rFonts w:ascii="Times New Roman" w:hAnsi="Times New Roman"/>
                <w:sz w:val="24"/>
                <w:szCs w:val="24"/>
              </w:rPr>
              <w:t xml:space="preserve"> «В зимние сумерки нянины сказки»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C2032" w:rsidP="00C927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90BBF" w:rsidRPr="00392DC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BF" w:rsidRPr="00392DCC" w:rsidTr="005D45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BBF" w:rsidRPr="00392DCC" w:rsidRDefault="00E90BBF" w:rsidP="00C92775">
            <w:pPr>
              <w:widowControl w:val="0"/>
              <w:shd w:val="clear" w:color="auto" w:fill="FFFFFF"/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И.А.Бунин «Листопад»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C927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BF" w:rsidRPr="00392DCC" w:rsidRDefault="00E90BB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775" w:rsidRPr="00392DCC" w:rsidTr="005D45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775" w:rsidRPr="00392DCC" w:rsidRDefault="00C92775" w:rsidP="00C92775">
            <w:pPr>
              <w:widowControl w:val="0"/>
              <w:shd w:val="clear" w:color="auto" w:fill="FFFFFF"/>
              <w:spacing w:after="0" w:line="240" w:lineRule="auto"/>
              <w:ind w:right="57"/>
              <w:jc w:val="both"/>
              <w:outlineLvl w:val="0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75" w:rsidRPr="00392DCC" w:rsidRDefault="00C92775" w:rsidP="00392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чтение. Родные поэты.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75" w:rsidRPr="00392DCC" w:rsidRDefault="00C92775" w:rsidP="00C927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75" w:rsidRPr="00392DCC" w:rsidRDefault="00C92775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775" w:rsidRPr="00392DCC" w:rsidTr="00C92775">
        <w:trPr>
          <w:trHeight w:val="4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775" w:rsidRPr="00392DCC" w:rsidRDefault="00C92775" w:rsidP="00C92775">
            <w:pPr>
              <w:widowControl w:val="0"/>
              <w:shd w:val="clear" w:color="auto" w:fill="FFFFFF"/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75" w:rsidRPr="00392DCC" w:rsidRDefault="004D30C4" w:rsidP="00C92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роверка и оценка знаний по разделу «Поэтическая тетрадь»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75" w:rsidRDefault="00EC2032" w:rsidP="00C927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92775" w:rsidRPr="00392DC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75" w:rsidRPr="00392DCC" w:rsidRDefault="00C92775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775" w:rsidRPr="00392DCC" w:rsidTr="00C92775">
        <w:trPr>
          <w:trHeight w:val="64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775" w:rsidRPr="00392DCC" w:rsidRDefault="00C92775" w:rsidP="00C92775">
            <w:pPr>
              <w:widowControl w:val="0"/>
              <w:shd w:val="clear" w:color="auto" w:fill="FFFFFF"/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75" w:rsidRPr="00392DCC" w:rsidRDefault="004D30C4" w:rsidP="00392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Обобщение знаний по разделу «Поэтическая тетрадь»</w:t>
            </w:r>
            <w:r>
              <w:rPr>
                <w:rFonts w:ascii="Times New Roman" w:hAnsi="Times New Roman"/>
                <w:sz w:val="24"/>
                <w:szCs w:val="24"/>
              </w:rPr>
              <w:t>. Работа с текстом.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75" w:rsidRDefault="00EC2032" w:rsidP="00C927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92775" w:rsidRPr="00392DC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75" w:rsidRPr="00392DCC" w:rsidRDefault="00C92775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775" w:rsidRPr="00392DCC" w:rsidTr="005D45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775" w:rsidRPr="00392DCC" w:rsidRDefault="00C92775" w:rsidP="00C92775">
            <w:pPr>
              <w:widowControl w:val="0"/>
              <w:shd w:val="clear" w:color="auto" w:fill="FFFFFF"/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75" w:rsidRPr="00392DCC" w:rsidRDefault="00490D1E" w:rsidP="00B21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Литературные сказки-17</w:t>
            </w:r>
            <w:r w:rsidR="00C92775" w:rsidRPr="00392DCC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75" w:rsidRPr="00392DCC" w:rsidRDefault="00C92775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75" w:rsidRPr="00392DCC" w:rsidRDefault="00C92775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D1E" w:rsidRPr="00392DCC" w:rsidTr="003C343C">
        <w:trPr>
          <w:trHeight w:val="5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D1E" w:rsidRPr="00392DCC" w:rsidRDefault="00490D1E" w:rsidP="00620FCF">
            <w:pPr>
              <w:widowControl w:val="0"/>
              <w:shd w:val="clear" w:color="auto" w:fill="FFFFFF"/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392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Прогнозирование содержания раздела «Литературные сказки»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D1E" w:rsidRPr="00392DCC" w:rsidTr="00E51EE2">
        <w:trPr>
          <w:trHeight w:val="3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D1E" w:rsidRPr="00392DCC" w:rsidRDefault="00490D1E" w:rsidP="00620FCF">
            <w:pPr>
              <w:widowControl w:val="0"/>
              <w:shd w:val="clear" w:color="auto" w:fill="FFFFFF"/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392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В.Ф. Одоевский «Городок в табакерке»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D1E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D1E" w:rsidRPr="00392DCC" w:rsidRDefault="00490D1E" w:rsidP="00C92775">
            <w:pPr>
              <w:widowControl w:val="0"/>
              <w:shd w:val="clear" w:color="auto" w:fill="FFFFFF"/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D1E" w:rsidRPr="00392DCC" w:rsidRDefault="00490D1E" w:rsidP="003C343C">
            <w:pPr>
              <w:widowControl w:val="0"/>
              <w:shd w:val="clear" w:color="auto" w:fill="FFFFFF"/>
              <w:spacing w:after="0" w:line="240" w:lineRule="auto"/>
              <w:ind w:right="57"/>
              <w:jc w:val="both"/>
              <w:outlineLvl w:val="0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В.Ф. Одоевский «Городок в табакерке»</w:t>
            </w:r>
            <w:r>
              <w:rPr>
                <w:rFonts w:ascii="Times New Roman" w:hAnsi="Times New Roman"/>
                <w:sz w:val="24"/>
                <w:szCs w:val="24"/>
              </w:rPr>
              <w:t>. Составление плана сказки.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EC2032" w:rsidP="00C927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D1E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D1E" w:rsidRPr="00392DCC" w:rsidRDefault="00490D1E" w:rsidP="00620FCF">
            <w:pPr>
              <w:widowControl w:val="0"/>
              <w:shd w:val="clear" w:color="auto" w:fill="FFFFFF"/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D1E" w:rsidRPr="00392DCC" w:rsidRDefault="00490D1E" w:rsidP="003C343C">
            <w:pPr>
              <w:widowControl w:val="0"/>
              <w:shd w:val="clear" w:color="auto" w:fill="FFFFFF"/>
              <w:spacing w:after="0" w:line="240" w:lineRule="auto"/>
              <w:ind w:right="57"/>
              <w:jc w:val="both"/>
              <w:outlineLvl w:val="0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В.Ф. Одоевский «Городок в табакерке»</w:t>
            </w:r>
            <w:r>
              <w:rPr>
                <w:rFonts w:ascii="Times New Roman" w:hAnsi="Times New Roman"/>
                <w:sz w:val="24"/>
                <w:szCs w:val="24"/>
              </w:rPr>
              <w:t>. Подробный пересказ.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EC2032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490D1E" w:rsidRPr="00392DC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D1E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D1E" w:rsidRPr="00392DCC" w:rsidRDefault="00490D1E" w:rsidP="00620FCF">
            <w:pPr>
              <w:widowControl w:val="0"/>
              <w:shd w:val="clear" w:color="auto" w:fill="FFFFFF"/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D1E" w:rsidRPr="00392DCC" w:rsidRDefault="00490D1E" w:rsidP="003C343C">
            <w:pPr>
              <w:widowControl w:val="0"/>
              <w:shd w:val="clear" w:color="auto" w:fill="FFFFFF"/>
              <w:spacing w:after="0" w:line="240" w:lineRule="auto"/>
              <w:ind w:right="5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В.Ф. Одоевский «Городок в табакерке»</w:t>
            </w:r>
            <w:r>
              <w:rPr>
                <w:rFonts w:ascii="Times New Roman" w:hAnsi="Times New Roman"/>
                <w:sz w:val="24"/>
                <w:szCs w:val="24"/>
              </w:rPr>
              <w:t>. Обобщение по сказке.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D1E" w:rsidRPr="00392DCC" w:rsidTr="003C343C">
        <w:trPr>
          <w:trHeight w:val="4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D1E" w:rsidRPr="00392DCC" w:rsidRDefault="00490D1E" w:rsidP="00620FCF">
            <w:pPr>
              <w:widowControl w:val="0"/>
              <w:shd w:val="clear" w:color="auto" w:fill="FFFFFF"/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392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П.П.Бажов «Серебряное копытце»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D1E" w:rsidRPr="00392DCC" w:rsidTr="003C343C">
        <w:trPr>
          <w:trHeight w:val="6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D1E" w:rsidRPr="00392DCC" w:rsidRDefault="00490D1E" w:rsidP="00620FCF">
            <w:pPr>
              <w:widowControl w:val="0"/>
              <w:shd w:val="clear" w:color="auto" w:fill="FFFFFF"/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392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П.П.Бажов «Серебряное копытце»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Мотивы народных сказок в авторском тексте.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EC2032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490D1E" w:rsidRPr="00392DC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D1E" w:rsidRPr="00392DCC" w:rsidTr="005D45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D1E" w:rsidRPr="00392DCC" w:rsidRDefault="00490D1E" w:rsidP="00620FCF">
            <w:pPr>
              <w:widowControl w:val="0"/>
              <w:shd w:val="clear" w:color="auto" w:fill="FFFFFF"/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392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П.П.Бажов «Серебряное копытце»</w:t>
            </w:r>
            <w:r>
              <w:rPr>
                <w:rFonts w:ascii="Times New Roman" w:hAnsi="Times New Roman"/>
                <w:sz w:val="24"/>
                <w:szCs w:val="24"/>
              </w:rPr>
              <w:t>. Герои художественного произведения.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EC2032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90D1E" w:rsidRPr="00392DC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D1E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D1E" w:rsidRPr="00392DCC" w:rsidRDefault="00490D1E" w:rsidP="00620FCF">
            <w:pPr>
              <w:widowControl w:val="0"/>
              <w:shd w:val="clear" w:color="auto" w:fill="FFFFFF"/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D1E" w:rsidRPr="00392DCC" w:rsidRDefault="00490D1E" w:rsidP="003C343C">
            <w:pPr>
              <w:widowControl w:val="0"/>
              <w:shd w:val="clear" w:color="auto" w:fill="FFFFFF"/>
              <w:spacing w:after="0" w:line="240" w:lineRule="auto"/>
              <w:ind w:right="57"/>
              <w:jc w:val="both"/>
              <w:outlineLvl w:val="0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П.П.Бажов «Серебряное копытце»</w:t>
            </w:r>
            <w:r>
              <w:rPr>
                <w:rFonts w:ascii="Times New Roman" w:hAnsi="Times New Roman"/>
                <w:sz w:val="24"/>
                <w:szCs w:val="24"/>
              </w:rPr>
              <w:t>. Обобщение.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D1E" w:rsidRPr="00392DCC" w:rsidTr="005D45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D1E" w:rsidRPr="00392DCC" w:rsidRDefault="00490D1E" w:rsidP="00620FCF">
            <w:pPr>
              <w:widowControl w:val="0"/>
              <w:shd w:val="clear" w:color="auto" w:fill="FFFFFF"/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392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С.Т.Аксаков «Аленький Цветочек»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D1E" w:rsidRPr="00392DCC" w:rsidTr="005D45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D1E" w:rsidRPr="00392DCC" w:rsidRDefault="00490D1E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392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С.Т.Аксаков «Аленький Цветочек»</w:t>
            </w:r>
            <w:r>
              <w:rPr>
                <w:rFonts w:ascii="Times New Roman" w:hAnsi="Times New Roman"/>
                <w:sz w:val="24"/>
                <w:szCs w:val="24"/>
              </w:rPr>
              <w:t>. Герои произведения.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EC2032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90D1E" w:rsidRPr="00392DC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D1E" w:rsidRPr="00392DCC" w:rsidTr="00620F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D1E" w:rsidRPr="00392DCC" w:rsidRDefault="00490D1E" w:rsidP="00C92775">
            <w:pPr>
              <w:widowControl w:val="0"/>
              <w:shd w:val="clear" w:color="auto" w:fill="FFFFFF"/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392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С.Т.Аксаков «Аленький Цветочек»</w:t>
            </w:r>
            <w:r>
              <w:rPr>
                <w:rFonts w:ascii="Times New Roman" w:hAnsi="Times New Roman"/>
                <w:sz w:val="24"/>
                <w:szCs w:val="24"/>
              </w:rPr>
              <w:t>. Деление текста на части.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21370B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90D1E" w:rsidRPr="00392DC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D1E" w:rsidRPr="00392DCC" w:rsidTr="00620F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D1E" w:rsidRPr="00392DCC" w:rsidRDefault="00490D1E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392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С.Т.Аксаков «Аленький Цветочек»</w:t>
            </w:r>
            <w:r>
              <w:rPr>
                <w:rFonts w:ascii="Times New Roman" w:hAnsi="Times New Roman"/>
                <w:sz w:val="24"/>
                <w:szCs w:val="24"/>
              </w:rPr>
              <w:t>. Выборочный пересказ.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EC2032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90D1E" w:rsidRPr="00392DC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D1E" w:rsidRPr="00392DCC" w:rsidTr="00620FCF">
        <w:trPr>
          <w:trHeight w:val="3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D1E" w:rsidRPr="00392DCC" w:rsidRDefault="00490D1E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392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С.Т.Аксаков «Аленький Цветочек»</w:t>
            </w:r>
            <w:r>
              <w:rPr>
                <w:rFonts w:ascii="Times New Roman" w:hAnsi="Times New Roman"/>
                <w:sz w:val="24"/>
                <w:szCs w:val="24"/>
              </w:rPr>
              <w:t>. Обобщение.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EC2032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90D1E" w:rsidRPr="00392DC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D1E" w:rsidRPr="00392DCC" w:rsidTr="00620FCF">
        <w:trPr>
          <w:trHeight w:val="3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D1E" w:rsidRPr="00392DCC" w:rsidRDefault="00490D1E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392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чтение. Сказки любимых писателей.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EC2032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90D1E" w:rsidRPr="00392DC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D1E" w:rsidRPr="00392DCC" w:rsidTr="00620F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D1E" w:rsidRPr="00392DCC" w:rsidRDefault="00490D1E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D1E" w:rsidRPr="00392DCC" w:rsidRDefault="00490D1E" w:rsidP="00490D1E">
            <w:pPr>
              <w:widowControl w:val="0"/>
              <w:shd w:val="clear" w:color="auto" w:fill="FFFFFF"/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Обобщение знаний по разделу «Литературные сказки»</w:t>
            </w:r>
            <w:r w:rsidR="004D30C4">
              <w:rPr>
                <w:rFonts w:ascii="Times New Roman" w:hAnsi="Times New Roman"/>
                <w:sz w:val="24"/>
                <w:szCs w:val="24"/>
              </w:rPr>
              <w:t>. Работа с текстом.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21370B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90D1E" w:rsidRPr="00392DC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D1E" w:rsidRPr="00392DCC" w:rsidTr="00620F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D1E" w:rsidRPr="00392DCC" w:rsidRDefault="00490D1E" w:rsidP="00C9277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D1E" w:rsidRPr="00392DCC" w:rsidRDefault="00490D1E" w:rsidP="00392DCC">
            <w:pPr>
              <w:widowControl w:val="0"/>
              <w:shd w:val="clear" w:color="auto" w:fill="FFFFFF"/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роверка и оценка знаний по разделу «Литературные сказки»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EC2032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90D1E" w:rsidRPr="00392DC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D1E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D1E" w:rsidRPr="00392DCC" w:rsidRDefault="00490D1E" w:rsidP="00C9277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D1E" w:rsidRPr="00392DCC" w:rsidRDefault="00F43A8A" w:rsidP="00B21B78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Делу время – потехе час- 11</w:t>
            </w:r>
            <w:r w:rsidR="00490D1E" w:rsidRPr="00392DCC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E" w:rsidRPr="00392DCC" w:rsidRDefault="00490D1E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A8A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8A" w:rsidRPr="00392DCC" w:rsidRDefault="00F43A8A" w:rsidP="00C9277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8A" w:rsidRPr="00490D1E" w:rsidRDefault="00F43A8A" w:rsidP="00490D1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накомство с названием раздела, п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рогнозирование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содержания. Как сочинить весёлый рассказ.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A" w:rsidRPr="00392DCC" w:rsidRDefault="00EC2032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F43A8A" w:rsidRPr="00392DC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A" w:rsidRPr="00392DCC" w:rsidRDefault="00F43A8A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A8A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8A" w:rsidRPr="00392DCC" w:rsidRDefault="00F43A8A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8A" w:rsidRPr="00392DCC" w:rsidRDefault="00F43A8A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 Шварц «Сказка о потерянном времени».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A" w:rsidRPr="00392DCC" w:rsidRDefault="00EC2032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43A8A" w:rsidRPr="00392DC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A" w:rsidRPr="00392DCC" w:rsidRDefault="00F43A8A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A8A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8A" w:rsidRPr="00392DCC" w:rsidRDefault="00F43A8A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8A" w:rsidRPr="00392DCC" w:rsidRDefault="00F43A8A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 Шварц «Сказка о потерянном времени». Нравственный смысл произведения.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A" w:rsidRPr="00392DCC" w:rsidRDefault="0021370B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F43A8A" w:rsidRPr="00392DC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A" w:rsidRPr="00392DCC" w:rsidRDefault="00F43A8A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A8A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8A" w:rsidRPr="00392DCC" w:rsidRDefault="00F43A8A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8A" w:rsidRPr="00392DCC" w:rsidRDefault="00F43A8A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 Шварц «Сказка о потерянном времени». Обобщение.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A" w:rsidRPr="00392DCC" w:rsidRDefault="0021370B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F43A8A" w:rsidRPr="00392DC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A" w:rsidRPr="00392DCC" w:rsidRDefault="00F43A8A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A8A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8A" w:rsidRPr="00392DCC" w:rsidRDefault="00F43A8A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8A" w:rsidRPr="00392DCC" w:rsidRDefault="00F43A8A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В.Ю.Драгунский «Главные реки»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A" w:rsidRPr="00392DCC" w:rsidRDefault="0021370B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43A8A" w:rsidRPr="00392DC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A" w:rsidRPr="00392DCC" w:rsidRDefault="00F43A8A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A8A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8A" w:rsidRPr="00392DCC" w:rsidRDefault="00F43A8A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8A" w:rsidRPr="00392DCC" w:rsidRDefault="00F43A8A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В.Ю.Драгунский «Главные реки»</w:t>
            </w:r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r w:rsidRPr="00091D8E">
              <w:rPr>
                <w:rFonts w:ascii="Times New Roman" w:hAnsi="Times New Roman"/>
                <w:sz w:val="24"/>
                <w:szCs w:val="24"/>
              </w:rPr>
              <w:t>ересказ текста от лица героя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A" w:rsidRPr="00392DCC" w:rsidRDefault="0021370B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2032">
              <w:rPr>
                <w:rFonts w:ascii="Times New Roman" w:hAnsi="Times New Roman"/>
                <w:sz w:val="24"/>
                <w:szCs w:val="24"/>
              </w:rPr>
              <w:t>2</w:t>
            </w:r>
            <w:r w:rsidR="00F43A8A" w:rsidRPr="00392DC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A" w:rsidRPr="00392DCC" w:rsidRDefault="00F43A8A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A8A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8A" w:rsidRPr="00392DCC" w:rsidRDefault="00F43A8A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8A" w:rsidRPr="00392DCC" w:rsidRDefault="00F43A8A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091D8E">
              <w:rPr>
                <w:rFonts w:ascii="Times New Roman" w:hAnsi="Times New Roman"/>
                <w:sz w:val="24"/>
                <w:szCs w:val="24"/>
              </w:rPr>
              <w:t>В.В.Голявкин</w:t>
            </w:r>
            <w:proofErr w:type="spellEnd"/>
            <w:r w:rsidRPr="00091D8E">
              <w:rPr>
                <w:rFonts w:ascii="Times New Roman" w:hAnsi="Times New Roman"/>
                <w:sz w:val="24"/>
                <w:szCs w:val="24"/>
              </w:rPr>
              <w:t xml:space="preserve"> «Никакой горчицы я не 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A" w:rsidRPr="00392DCC" w:rsidRDefault="00EC2032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43A8A" w:rsidRPr="00392DC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A" w:rsidRPr="00392DCC" w:rsidRDefault="00F43A8A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A8A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8A" w:rsidRPr="00392DCC" w:rsidRDefault="00F43A8A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8A" w:rsidRPr="00392DCC" w:rsidRDefault="00F43A8A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091D8E">
              <w:rPr>
                <w:rFonts w:ascii="Times New Roman" w:hAnsi="Times New Roman"/>
                <w:sz w:val="24"/>
                <w:szCs w:val="24"/>
              </w:rPr>
              <w:t>В.В.Голявкин</w:t>
            </w:r>
            <w:proofErr w:type="spellEnd"/>
            <w:r w:rsidRPr="00091D8E">
              <w:rPr>
                <w:rFonts w:ascii="Times New Roman" w:hAnsi="Times New Roman"/>
                <w:sz w:val="24"/>
                <w:szCs w:val="24"/>
              </w:rPr>
              <w:t xml:space="preserve"> «Никакой горчицы я не ел»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A" w:rsidRPr="00392DCC" w:rsidRDefault="0021370B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43A8A" w:rsidRPr="00392DC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A" w:rsidRPr="00392DCC" w:rsidRDefault="00F43A8A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A8A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8A" w:rsidRPr="00392DCC" w:rsidRDefault="00F43A8A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8A" w:rsidRPr="00392DCC" w:rsidRDefault="00F43A8A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  <w:r>
              <w:rPr>
                <w:rFonts w:ascii="Times New Roman" w:hAnsi="Times New Roman"/>
                <w:sz w:val="24"/>
                <w:szCs w:val="24"/>
              </w:rPr>
              <w:t>: книги о сверстниках, о школе.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A" w:rsidRPr="00392DCC" w:rsidRDefault="0021370B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43A8A" w:rsidRPr="00392DC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A" w:rsidRPr="00392DCC" w:rsidRDefault="00F43A8A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A8A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8A" w:rsidRPr="00392DCC" w:rsidRDefault="00F43A8A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8A" w:rsidRPr="00392DCC" w:rsidRDefault="00F43A8A" w:rsidP="00F43A8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Обобщение по разделу «Делу время – потехе час»</w:t>
            </w:r>
            <w:r w:rsidR="004D30C4">
              <w:rPr>
                <w:rFonts w:ascii="Times New Roman" w:hAnsi="Times New Roman"/>
                <w:sz w:val="24"/>
                <w:szCs w:val="24"/>
              </w:rPr>
              <w:t>. Работа с текстом.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A" w:rsidRPr="00392DCC" w:rsidRDefault="00EC2032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43A8A" w:rsidRPr="00392DC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A" w:rsidRPr="00392DCC" w:rsidRDefault="00F43A8A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69F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69F" w:rsidRPr="00392DCC" w:rsidRDefault="0053269F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69F" w:rsidRPr="00091D8E" w:rsidRDefault="0053269F" w:rsidP="00F43A8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91D8E">
              <w:rPr>
                <w:rFonts w:ascii="Times New Roman" w:hAnsi="Times New Roman"/>
                <w:sz w:val="24"/>
                <w:szCs w:val="24"/>
              </w:rPr>
              <w:t>ценка знаний по разделу «Делу время – потехе час»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9F" w:rsidRPr="00392DCC" w:rsidRDefault="00EC2032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3269F" w:rsidRPr="00392DC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9F" w:rsidRPr="00392DCC" w:rsidRDefault="0053269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69F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69F" w:rsidRPr="00392DCC" w:rsidRDefault="0053269F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69F" w:rsidRPr="00392DCC" w:rsidRDefault="0053269F" w:rsidP="00B21B78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детства 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- 15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9F" w:rsidRPr="00392DCC" w:rsidRDefault="0053269F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9F" w:rsidRPr="00392DCC" w:rsidRDefault="0053269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69F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69F" w:rsidRPr="00392DCC" w:rsidRDefault="0053269F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9F" w:rsidRPr="00392DCC" w:rsidRDefault="0053269F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накомство с названием раздела, п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рогнозирование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содержания.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9F" w:rsidRPr="00392DCC" w:rsidRDefault="0021370B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3269F" w:rsidRPr="00392DC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9F" w:rsidRPr="00392DCC" w:rsidRDefault="0053269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69F" w:rsidRPr="00392DCC" w:rsidTr="00620F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9F" w:rsidRPr="00392DCC" w:rsidRDefault="0053269F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9F" w:rsidRPr="00392DCC" w:rsidRDefault="0053269F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Б.С.Житков «Как я ловил человечков»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9F" w:rsidRPr="00392DCC" w:rsidRDefault="0021370B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3269F" w:rsidRPr="00392DC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9F" w:rsidRPr="00392DCC" w:rsidRDefault="0053269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69F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69F" w:rsidRPr="00392DCC" w:rsidRDefault="0053269F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69F" w:rsidRPr="00392DCC" w:rsidRDefault="0053269F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Б.С.Житков «Как я ловил человечков»</w:t>
            </w:r>
            <w:r>
              <w:rPr>
                <w:rFonts w:ascii="Times New Roman" w:hAnsi="Times New Roman"/>
                <w:sz w:val="24"/>
                <w:szCs w:val="24"/>
              </w:rPr>
              <w:t>. Герой произведения.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9F" w:rsidRPr="00392DCC" w:rsidRDefault="00EC2032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3269F" w:rsidRPr="00392DC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9F" w:rsidRPr="00392DCC" w:rsidRDefault="0053269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69F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69F" w:rsidRPr="00392DCC" w:rsidRDefault="0053269F" w:rsidP="00620FCF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69F" w:rsidRPr="00392DCC" w:rsidRDefault="0053269F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К.Г.Паустовский «Корзина с еловыми шишками»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9F" w:rsidRPr="00392DCC" w:rsidRDefault="00EC2032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3269F" w:rsidRPr="00392DC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9F" w:rsidRPr="00392DCC" w:rsidRDefault="0053269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69F" w:rsidRPr="00392DCC" w:rsidTr="00620F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9F" w:rsidRPr="00392DCC" w:rsidRDefault="0053269F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69F" w:rsidRPr="00392DCC" w:rsidRDefault="0053269F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К.Г.Паустовский «Корзина с еловыми шишками»</w:t>
            </w:r>
            <w:r>
              <w:rPr>
                <w:rFonts w:ascii="Times New Roman" w:hAnsi="Times New Roman"/>
                <w:sz w:val="24"/>
                <w:szCs w:val="24"/>
              </w:rPr>
              <w:t>. Деление произведения на части, составление плана.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9F" w:rsidRPr="00392DCC" w:rsidRDefault="006B5203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9F" w:rsidRPr="00392DCC" w:rsidRDefault="0053269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69F" w:rsidRPr="00392DCC" w:rsidTr="00620F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9F" w:rsidRPr="00392DCC" w:rsidRDefault="0053269F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69F" w:rsidRPr="00392DCC" w:rsidRDefault="0053269F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К.Г.Паустовский «Корзина с еловыми шишками»</w:t>
            </w:r>
            <w:r>
              <w:rPr>
                <w:rFonts w:ascii="Times New Roman" w:hAnsi="Times New Roman"/>
                <w:sz w:val="24"/>
                <w:szCs w:val="24"/>
              </w:rPr>
              <w:t>. Пересказ текста по плану.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9F" w:rsidRPr="00392DCC" w:rsidRDefault="006B5203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9F" w:rsidRPr="00392DCC" w:rsidRDefault="0053269F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203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203" w:rsidRPr="00392DCC" w:rsidRDefault="006B5203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203" w:rsidRPr="00392DCC" w:rsidRDefault="006B5203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К.Г.Паустовский «Корзина с еловыми шишками»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Обобщение.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EC2032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</w:t>
            </w:r>
            <w:r w:rsidR="006B5203" w:rsidRPr="00392DC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6B5203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203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203" w:rsidRPr="00392DCC" w:rsidRDefault="006B5203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203" w:rsidRPr="00392DCC" w:rsidRDefault="006B5203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М.М.Зощенко «Елка»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EC2032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6B5203" w:rsidRPr="00392DC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6B5203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203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203" w:rsidRPr="00392DCC" w:rsidRDefault="006B5203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203" w:rsidRPr="00392DCC" w:rsidRDefault="006B5203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М.М.Зощенко «Елка»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6B5203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6B5203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203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203" w:rsidRPr="00392DCC" w:rsidRDefault="006B5203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203" w:rsidRPr="00392DCC" w:rsidRDefault="006B5203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М.Цветаева «Наши царства»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6B5203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6B5203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203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203" w:rsidRPr="00392DCC" w:rsidRDefault="006B5203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203" w:rsidRPr="00392DCC" w:rsidRDefault="006B5203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М.Цветаева «Бежит тропинка с бугорка…»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6B5203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6B5203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203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6B5203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203" w:rsidRPr="00392DCC" w:rsidRDefault="006B5203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С. Есенин «Бабушкины сказки»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EC2032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B5203" w:rsidRPr="00392DC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6B5203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203" w:rsidRPr="00392DCC" w:rsidTr="00620F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6B5203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203" w:rsidRPr="00392DCC" w:rsidRDefault="006B5203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Обобщающий урок по разделу «Страна детства».</w:t>
            </w:r>
            <w:r w:rsidR="004D30C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Работа с текстом.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6B5203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6B5203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203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203" w:rsidRPr="00392DCC" w:rsidRDefault="006B5203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203" w:rsidRPr="00E802F0" w:rsidRDefault="006B5203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Оценка достижений по разделу «Страна детства».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6B5203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6B5203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203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203" w:rsidRPr="00392DCC" w:rsidRDefault="006B5203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203" w:rsidRPr="00392DCC" w:rsidRDefault="006B5203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Внеклассное чтение: что такое серии книг и каково их назначение.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EC2032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B5203" w:rsidRPr="00392DC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6B5203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203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6B5203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E802F0" w:rsidRDefault="006B5203" w:rsidP="00B21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b/>
                <w:sz w:val="24"/>
                <w:szCs w:val="24"/>
              </w:rPr>
              <w:t xml:space="preserve">Природа и мы </w:t>
            </w:r>
            <w:r w:rsidR="005D70A0">
              <w:rPr>
                <w:rFonts w:ascii="Times New Roman" w:hAnsi="Times New Roman"/>
                <w:b/>
                <w:sz w:val="24"/>
                <w:szCs w:val="24"/>
              </w:rPr>
              <w:t>- 15</w:t>
            </w:r>
            <w:r w:rsidRPr="00392DCC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6B5203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6B5203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203" w:rsidRPr="00392DCC" w:rsidTr="00620F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203" w:rsidRPr="00392DCC" w:rsidRDefault="006B5203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6B5203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накомство с названием раздела, п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рогнозирование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содержания.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EC2032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B5203" w:rsidRPr="00392DC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6B5203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203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203" w:rsidRPr="00392DCC" w:rsidRDefault="006B5203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203" w:rsidRPr="00392DCC" w:rsidRDefault="006B5203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091D8E">
              <w:rPr>
                <w:rFonts w:ascii="Times New Roman" w:hAnsi="Times New Roman"/>
                <w:sz w:val="24"/>
                <w:szCs w:val="24"/>
              </w:rPr>
              <w:t>Д.Н.Мамин</w:t>
            </w:r>
            <w:proofErr w:type="spellEnd"/>
            <w:r w:rsidRPr="00091D8E">
              <w:rPr>
                <w:rFonts w:ascii="Times New Roman" w:hAnsi="Times New Roman"/>
                <w:sz w:val="24"/>
                <w:szCs w:val="24"/>
              </w:rPr>
              <w:t>-Сибиряк «Приемыш»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6B5203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6B5203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203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203" w:rsidRPr="00392DCC" w:rsidRDefault="006B5203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203" w:rsidRPr="00392DCC" w:rsidRDefault="006B5203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091D8E">
              <w:rPr>
                <w:rFonts w:ascii="Times New Roman" w:hAnsi="Times New Roman"/>
                <w:sz w:val="24"/>
                <w:szCs w:val="24"/>
              </w:rPr>
              <w:t>Д.Н.Мамин</w:t>
            </w:r>
            <w:proofErr w:type="spellEnd"/>
            <w:r w:rsidRPr="00091D8E">
              <w:rPr>
                <w:rFonts w:ascii="Times New Roman" w:hAnsi="Times New Roman"/>
                <w:sz w:val="24"/>
                <w:szCs w:val="24"/>
              </w:rPr>
              <w:t>-Сибиряк «Приемыш»</w:t>
            </w:r>
            <w:r>
              <w:rPr>
                <w:rFonts w:ascii="Times New Roman" w:hAnsi="Times New Roman"/>
                <w:sz w:val="24"/>
                <w:szCs w:val="24"/>
              </w:rPr>
              <w:t>. Отношение человека к природе.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6B5203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6B5203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203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203" w:rsidRPr="00392DCC" w:rsidRDefault="006B5203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203" w:rsidRPr="00392DCC" w:rsidRDefault="006B5203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091D8E">
              <w:rPr>
                <w:rFonts w:ascii="Times New Roman" w:hAnsi="Times New Roman"/>
                <w:sz w:val="24"/>
                <w:szCs w:val="24"/>
              </w:rPr>
              <w:t>Д.Н.Мамин</w:t>
            </w:r>
            <w:proofErr w:type="spellEnd"/>
            <w:r w:rsidRPr="00091D8E">
              <w:rPr>
                <w:rFonts w:ascii="Times New Roman" w:hAnsi="Times New Roman"/>
                <w:sz w:val="24"/>
                <w:szCs w:val="24"/>
              </w:rPr>
              <w:t>-Сибиряк «Приемыш»</w:t>
            </w:r>
            <w:r>
              <w:rPr>
                <w:rFonts w:ascii="Times New Roman" w:hAnsi="Times New Roman"/>
                <w:sz w:val="24"/>
                <w:szCs w:val="24"/>
              </w:rPr>
              <w:t>. Выборочный  пересказ произведения.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6B5203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6B5203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203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203" w:rsidRPr="00392DCC" w:rsidRDefault="006B5203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203" w:rsidRPr="00392DCC" w:rsidRDefault="006B5203" w:rsidP="00392DC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С.А.Есенин «Лебедушка»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EC2032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6B5203" w:rsidRPr="00392DC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6B5203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203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203" w:rsidRPr="00392DCC" w:rsidRDefault="006B5203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203" w:rsidRPr="00392DCC" w:rsidRDefault="006B5203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М.М.Пришвин «Выскочка»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EC2032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B5203" w:rsidRPr="00392DC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6B5203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203" w:rsidRPr="00392DCC" w:rsidTr="00620F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203" w:rsidRPr="00392DCC" w:rsidRDefault="006B5203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203" w:rsidRPr="00392DCC" w:rsidRDefault="006B5203" w:rsidP="00620FC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М.М.Пришвин «Выскочка»</w:t>
            </w:r>
            <w:r>
              <w:rPr>
                <w:rFonts w:ascii="Times New Roman" w:hAnsi="Times New Roman"/>
                <w:sz w:val="24"/>
                <w:szCs w:val="24"/>
              </w:rPr>
              <w:t>. Характеристика героев.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5D70A0" w:rsidRDefault="00EC2032" w:rsidP="00620F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3" w:rsidRPr="00392DCC" w:rsidRDefault="006B5203" w:rsidP="00392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E0" w:rsidRPr="00392DCC" w:rsidTr="00620F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091D8E">
              <w:rPr>
                <w:rFonts w:ascii="Times New Roman" w:hAnsi="Times New Roman"/>
                <w:sz w:val="24"/>
                <w:szCs w:val="24"/>
              </w:rPr>
              <w:t>А.И.Куприн</w:t>
            </w:r>
            <w:proofErr w:type="spellEnd"/>
            <w:r w:rsidRPr="00091D8E">
              <w:rPr>
                <w:rFonts w:ascii="Times New Roman" w:hAnsi="Times New Roman"/>
                <w:sz w:val="24"/>
                <w:szCs w:val="24"/>
              </w:rPr>
              <w:t xml:space="preserve"> «Барбос и </w:t>
            </w:r>
            <w:proofErr w:type="spellStart"/>
            <w:r w:rsidRPr="00091D8E">
              <w:rPr>
                <w:rFonts w:ascii="Times New Roman" w:hAnsi="Times New Roman"/>
                <w:sz w:val="24"/>
                <w:szCs w:val="24"/>
              </w:rPr>
              <w:t>Жулька</w:t>
            </w:r>
            <w:proofErr w:type="spellEnd"/>
            <w:r w:rsidRPr="00091D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5D70A0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0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D70A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E0" w:rsidRPr="00392DCC" w:rsidTr="00620F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091D8E">
              <w:rPr>
                <w:rFonts w:ascii="Times New Roman" w:hAnsi="Times New Roman"/>
                <w:sz w:val="24"/>
                <w:szCs w:val="24"/>
              </w:rPr>
              <w:t>А.И.Куприн</w:t>
            </w:r>
            <w:proofErr w:type="spellEnd"/>
            <w:r w:rsidRPr="00091D8E">
              <w:rPr>
                <w:rFonts w:ascii="Times New Roman" w:hAnsi="Times New Roman"/>
                <w:sz w:val="24"/>
                <w:szCs w:val="24"/>
              </w:rPr>
              <w:t xml:space="preserve"> «Барбос и </w:t>
            </w:r>
            <w:proofErr w:type="spellStart"/>
            <w:r w:rsidRPr="00091D8E">
              <w:rPr>
                <w:rFonts w:ascii="Times New Roman" w:hAnsi="Times New Roman"/>
                <w:sz w:val="24"/>
                <w:szCs w:val="24"/>
              </w:rPr>
              <w:t>Жулька</w:t>
            </w:r>
            <w:proofErr w:type="spellEnd"/>
            <w:r w:rsidRPr="00091D8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Поступок, как характеристика героя.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5D70A0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5D70A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E0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091D8E">
              <w:rPr>
                <w:rFonts w:ascii="Times New Roman" w:hAnsi="Times New Roman"/>
                <w:sz w:val="24"/>
                <w:szCs w:val="24"/>
              </w:rPr>
              <w:t>В.П.Астафьев</w:t>
            </w:r>
            <w:proofErr w:type="spellEnd"/>
            <w:r w:rsidRPr="00091D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91D8E">
              <w:rPr>
                <w:rFonts w:ascii="Times New Roman" w:hAnsi="Times New Roman"/>
                <w:sz w:val="24"/>
                <w:szCs w:val="24"/>
              </w:rPr>
              <w:t>Стрижонок</w:t>
            </w:r>
            <w:proofErr w:type="spellEnd"/>
            <w:r w:rsidRPr="00091D8E">
              <w:rPr>
                <w:rFonts w:ascii="Times New Roman" w:hAnsi="Times New Roman"/>
                <w:sz w:val="24"/>
                <w:szCs w:val="24"/>
              </w:rPr>
              <w:t xml:space="preserve"> Скрип»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5D70A0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5D70A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E0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091D8E">
              <w:rPr>
                <w:rFonts w:ascii="Times New Roman" w:hAnsi="Times New Roman"/>
                <w:sz w:val="24"/>
                <w:szCs w:val="24"/>
              </w:rPr>
              <w:t>В.П.Астафьев</w:t>
            </w:r>
            <w:proofErr w:type="spellEnd"/>
            <w:r w:rsidRPr="00091D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91D8E">
              <w:rPr>
                <w:rFonts w:ascii="Times New Roman" w:hAnsi="Times New Roman"/>
                <w:sz w:val="24"/>
                <w:szCs w:val="24"/>
              </w:rPr>
              <w:t>Стрижонок</w:t>
            </w:r>
            <w:proofErr w:type="spellEnd"/>
            <w:r w:rsidRPr="00091D8E">
              <w:rPr>
                <w:rFonts w:ascii="Times New Roman" w:hAnsi="Times New Roman"/>
                <w:sz w:val="24"/>
                <w:szCs w:val="24"/>
              </w:rPr>
              <w:t xml:space="preserve"> Скрип»</w:t>
            </w:r>
            <w:r>
              <w:rPr>
                <w:rFonts w:ascii="Times New Roman" w:hAnsi="Times New Roman"/>
                <w:sz w:val="24"/>
                <w:szCs w:val="24"/>
              </w:rPr>
              <w:t>. Герои рассказа.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5D70A0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5D70A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E0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091D8E">
              <w:rPr>
                <w:rFonts w:ascii="Times New Roman" w:hAnsi="Times New Roman"/>
                <w:sz w:val="24"/>
                <w:szCs w:val="24"/>
              </w:rPr>
              <w:t>В.П.Астафьев</w:t>
            </w:r>
            <w:proofErr w:type="spellEnd"/>
            <w:r w:rsidRPr="00091D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91D8E">
              <w:rPr>
                <w:rFonts w:ascii="Times New Roman" w:hAnsi="Times New Roman"/>
                <w:sz w:val="24"/>
                <w:szCs w:val="24"/>
              </w:rPr>
              <w:t>Стрижонок</w:t>
            </w:r>
            <w:proofErr w:type="spellEnd"/>
            <w:r w:rsidRPr="00091D8E">
              <w:rPr>
                <w:rFonts w:ascii="Times New Roman" w:hAnsi="Times New Roman"/>
                <w:sz w:val="24"/>
                <w:szCs w:val="24"/>
              </w:rPr>
              <w:t xml:space="preserve"> Скрип»</w:t>
            </w:r>
            <w:r>
              <w:rPr>
                <w:rFonts w:ascii="Times New Roman" w:hAnsi="Times New Roman"/>
                <w:sz w:val="24"/>
                <w:szCs w:val="24"/>
              </w:rPr>
              <w:t>. Составление плана.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5D70A0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D70A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E0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EC77E0">
              <w:rPr>
                <w:rFonts w:ascii="Times New Roman" w:hAnsi="Times New Roman"/>
                <w:b/>
                <w:sz w:val="24"/>
                <w:szCs w:val="24"/>
              </w:rPr>
              <w:t>КДР по чтению.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5D70A0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D70A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E0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091D8E">
              <w:rPr>
                <w:rFonts w:ascii="Times New Roman" w:hAnsi="Times New Roman"/>
                <w:sz w:val="24"/>
                <w:szCs w:val="24"/>
              </w:rPr>
              <w:t>В.П.Астафьев</w:t>
            </w:r>
            <w:proofErr w:type="spellEnd"/>
            <w:r w:rsidRPr="00091D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91D8E">
              <w:rPr>
                <w:rFonts w:ascii="Times New Roman" w:hAnsi="Times New Roman"/>
                <w:sz w:val="24"/>
                <w:szCs w:val="24"/>
              </w:rPr>
              <w:t>Стрижонок</w:t>
            </w:r>
            <w:proofErr w:type="spellEnd"/>
            <w:r w:rsidRPr="00091D8E">
              <w:rPr>
                <w:rFonts w:ascii="Times New Roman" w:hAnsi="Times New Roman"/>
                <w:sz w:val="24"/>
                <w:szCs w:val="24"/>
              </w:rPr>
              <w:t xml:space="preserve"> Скрип»</w:t>
            </w:r>
            <w:r>
              <w:rPr>
                <w:rFonts w:ascii="Times New Roman" w:hAnsi="Times New Roman"/>
                <w:sz w:val="24"/>
                <w:szCs w:val="24"/>
              </w:rPr>
              <w:t>. Пересказ от имени главного героя.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5D70A0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0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D70A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E0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091D8E">
              <w:rPr>
                <w:rFonts w:ascii="Times New Roman" w:hAnsi="Times New Roman"/>
                <w:sz w:val="24"/>
                <w:szCs w:val="24"/>
              </w:rPr>
              <w:t>роверка и оценка знаний по разделу «Природа и мы»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5D70A0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D70A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E0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Родина 9</w:t>
            </w:r>
            <w:r w:rsidRPr="00392DCC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EC77E0" w:rsidRPr="00091D8E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E0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накомство с названием раздела, п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рогнозирование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содержания.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5D70A0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D70A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E0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И.С.Никитин «Русь»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5D70A0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D70A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E0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С.Д.Дрожжин «Родине»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5D70A0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D70A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E0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091D8E">
              <w:rPr>
                <w:rFonts w:ascii="Times New Roman" w:hAnsi="Times New Roman"/>
                <w:sz w:val="24"/>
                <w:szCs w:val="24"/>
              </w:rPr>
              <w:t>А.В.Жигулин</w:t>
            </w:r>
            <w:proofErr w:type="spellEnd"/>
            <w:r w:rsidRPr="00091D8E">
              <w:rPr>
                <w:rFonts w:ascii="Times New Roman" w:hAnsi="Times New Roman"/>
                <w:sz w:val="24"/>
                <w:szCs w:val="24"/>
              </w:rPr>
              <w:t xml:space="preserve"> «О, Родина! В неярком блеске»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5D70A0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D70A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E0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Проекты «Они защищали Родину», «Россия – Родина моя», «Как не гордиться мне тобой, о Родина моя»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E0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Проекты «Они защищали Родину», «Россия – Родина моя», «Как не гордиться мне тобой, о Родина моя»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E0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Подведение итогов выполнения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E0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Урок-концерт, посвященный произведениям изученных авторов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E0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Обобщение, проверка и оценка знаний по разделу «Родина».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E0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Фантазия 8 </w:t>
            </w:r>
            <w:r w:rsidRPr="00392DCC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EC77E0" w:rsidRPr="00091D8E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E0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Прогнозирование содержания раздела «Страна Фантазия»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E0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Е.С.Велтистов «Приключения Электроника»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E0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Е.С.Велтистов «Приключения Электроника»</w:t>
            </w:r>
            <w:r>
              <w:rPr>
                <w:rFonts w:ascii="Times New Roman" w:hAnsi="Times New Roman"/>
                <w:sz w:val="24"/>
                <w:szCs w:val="24"/>
              </w:rPr>
              <w:t>. Герои фантастического произведения.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E0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091D8E">
              <w:rPr>
                <w:rFonts w:ascii="Times New Roman" w:hAnsi="Times New Roman"/>
                <w:sz w:val="24"/>
                <w:szCs w:val="24"/>
              </w:rPr>
              <w:t>К.Булычев</w:t>
            </w:r>
            <w:proofErr w:type="spellEnd"/>
            <w:r w:rsidRPr="00091D8E">
              <w:rPr>
                <w:rFonts w:ascii="Times New Roman" w:hAnsi="Times New Roman"/>
                <w:sz w:val="24"/>
                <w:szCs w:val="24"/>
              </w:rPr>
              <w:t xml:space="preserve"> «Путешествие Алисы»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E0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091D8E">
              <w:rPr>
                <w:rFonts w:ascii="Times New Roman" w:hAnsi="Times New Roman"/>
                <w:sz w:val="24"/>
                <w:szCs w:val="24"/>
              </w:rPr>
              <w:t>К.Булычев</w:t>
            </w:r>
            <w:proofErr w:type="spellEnd"/>
            <w:r w:rsidRPr="00091D8E">
              <w:rPr>
                <w:rFonts w:ascii="Times New Roman" w:hAnsi="Times New Roman"/>
                <w:sz w:val="24"/>
                <w:szCs w:val="24"/>
              </w:rPr>
              <w:t xml:space="preserve"> «Путешествие Алисы»</w:t>
            </w:r>
            <w:r>
              <w:rPr>
                <w:rFonts w:ascii="Times New Roman" w:hAnsi="Times New Roman"/>
                <w:sz w:val="24"/>
                <w:szCs w:val="24"/>
              </w:rPr>
              <w:t>. Сравнение героев.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E0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0363A8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Внеклассное</w:t>
            </w:r>
            <w:r w:rsidR="00EC77E0" w:rsidRPr="00091D8E">
              <w:rPr>
                <w:rFonts w:ascii="Times New Roman" w:hAnsi="Times New Roman"/>
                <w:sz w:val="24"/>
                <w:szCs w:val="24"/>
              </w:rPr>
              <w:t xml:space="preserve"> чтение: чтение произведений Е.С.Велтистова и К. Булычева, презентация глав и отрывков из произведений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E0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Обобщение, проверка и оценка знаний по разделу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E0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Обобщение, проверка и оценка знаний по разделу «Страна Фантазия»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E0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091D8E" w:rsidRDefault="00EC77E0" w:rsidP="00EC7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 16</w:t>
            </w:r>
            <w:r w:rsidRPr="00392DCC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E0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Прогнозирование содержания раздела «Зарубежная литература»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E0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Д.Свифт «Путешествие Гулливера» (отрывок).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E0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Д.Свифт «</w:t>
            </w:r>
            <w:r>
              <w:rPr>
                <w:rFonts w:ascii="Times New Roman" w:hAnsi="Times New Roman"/>
                <w:sz w:val="24"/>
                <w:szCs w:val="24"/>
              </w:rPr>
              <w:t>Путешествие Гулливера»</w:t>
            </w:r>
            <w:r w:rsidRPr="00091D8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Особое развитие сюжета.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7E0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E0" w:rsidRPr="00392DCC" w:rsidRDefault="00EC77E0" w:rsidP="00EC77E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Д.Свифт «</w:t>
            </w:r>
            <w:r>
              <w:rPr>
                <w:rFonts w:ascii="Times New Roman" w:hAnsi="Times New Roman"/>
                <w:sz w:val="24"/>
                <w:szCs w:val="24"/>
              </w:rPr>
              <w:t>Путешествие Гулливера»</w:t>
            </w:r>
            <w:r w:rsidRPr="00091D8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Герои приключенческой литературы.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606DBE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E0" w:rsidRPr="00392DCC" w:rsidRDefault="00EC77E0" w:rsidP="00E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DBE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DBE" w:rsidRPr="00392DCC" w:rsidRDefault="00606DBE" w:rsidP="00606DB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DBE" w:rsidRPr="00392DCC" w:rsidRDefault="00606DBE" w:rsidP="00606DB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Г.Х.Андерсен «Русалочка»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BE" w:rsidRPr="00392DCC" w:rsidRDefault="00606DBE" w:rsidP="00606D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BE" w:rsidRPr="00392DCC" w:rsidRDefault="00606DBE" w:rsidP="00606D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DBE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DBE" w:rsidRPr="00392DCC" w:rsidRDefault="00606DBE" w:rsidP="00606DB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DBE" w:rsidRPr="00392DCC" w:rsidRDefault="00606DBE" w:rsidP="00606DBE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Г.Х.Андерсен «Русалочка»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BE" w:rsidRPr="00392DCC" w:rsidRDefault="00606DBE" w:rsidP="00606D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BE" w:rsidRPr="00392DCC" w:rsidRDefault="00606DBE" w:rsidP="00606D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DBE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DBE" w:rsidRPr="00392DCC" w:rsidRDefault="00606DBE" w:rsidP="00606DB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DBE" w:rsidRPr="00392DCC" w:rsidRDefault="00606DBE" w:rsidP="00606DB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Г.Х.Андерсен «Русалочка»</w:t>
            </w:r>
            <w:r>
              <w:rPr>
                <w:rFonts w:ascii="Times New Roman" w:hAnsi="Times New Roman"/>
                <w:sz w:val="24"/>
                <w:szCs w:val="24"/>
              </w:rPr>
              <w:t>. Деление на части.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BE" w:rsidRPr="00392DCC" w:rsidRDefault="00606DBE" w:rsidP="00606D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BE" w:rsidRPr="00392DCC" w:rsidRDefault="00606DBE" w:rsidP="00606D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DBE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DBE" w:rsidRPr="00392DCC" w:rsidRDefault="00606DBE" w:rsidP="00606DB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DBE" w:rsidRPr="00392DCC" w:rsidRDefault="00606DBE" w:rsidP="00606DB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Г.Х.Андерсен «Русалочка»</w:t>
            </w:r>
            <w:r>
              <w:rPr>
                <w:rFonts w:ascii="Times New Roman" w:hAnsi="Times New Roman"/>
                <w:sz w:val="24"/>
                <w:szCs w:val="24"/>
              </w:rPr>
              <w:t>. Рассказ о Русалочке.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BE" w:rsidRPr="00392DCC" w:rsidRDefault="00606DBE" w:rsidP="00606D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BE" w:rsidRPr="00392DCC" w:rsidRDefault="00606DBE" w:rsidP="00606D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DBE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DBE" w:rsidRPr="00392DCC" w:rsidRDefault="00606DBE" w:rsidP="00606DB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DBE" w:rsidRPr="00392DCC" w:rsidRDefault="00606DBE" w:rsidP="00606DB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Г.Х.Андерсен «Русалочка»</w:t>
            </w:r>
            <w:r>
              <w:rPr>
                <w:rFonts w:ascii="Times New Roman" w:hAnsi="Times New Roman"/>
                <w:sz w:val="24"/>
                <w:szCs w:val="24"/>
              </w:rPr>
              <w:t>. Характеристика героев.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BE" w:rsidRPr="00392DCC" w:rsidRDefault="00606DBE" w:rsidP="00606D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BE" w:rsidRPr="00392DCC" w:rsidRDefault="00606DBE" w:rsidP="00606D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DBE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DBE" w:rsidRPr="00392DCC" w:rsidRDefault="00606DBE" w:rsidP="00606DB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DBE" w:rsidRPr="00392DCC" w:rsidRDefault="00606DBE" w:rsidP="00606DB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Внеклассное чтение: сказки Г.Х.Андерсена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BE" w:rsidRPr="00392DCC" w:rsidRDefault="00606DBE" w:rsidP="00606D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BE" w:rsidRPr="00392DCC" w:rsidRDefault="00606DBE" w:rsidP="00606D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DBE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DBE" w:rsidRPr="00392DCC" w:rsidRDefault="00606DBE" w:rsidP="00606DB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DBE" w:rsidRPr="00392DCC" w:rsidRDefault="00606DBE" w:rsidP="00606DB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091D8E">
              <w:rPr>
                <w:rFonts w:ascii="Times New Roman" w:hAnsi="Times New Roman"/>
                <w:sz w:val="24"/>
                <w:szCs w:val="24"/>
              </w:rPr>
              <w:t>М.Твен</w:t>
            </w:r>
            <w:proofErr w:type="spellEnd"/>
            <w:r w:rsidRPr="00091D8E">
              <w:rPr>
                <w:rFonts w:ascii="Times New Roman" w:hAnsi="Times New Roman"/>
                <w:sz w:val="24"/>
                <w:szCs w:val="24"/>
              </w:rPr>
              <w:t xml:space="preserve"> «Приключения Тома </w:t>
            </w:r>
            <w:proofErr w:type="spellStart"/>
            <w:r w:rsidRPr="00091D8E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091D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BE" w:rsidRPr="00392DCC" w:rsidRDefault="00606DBE" w:rsidP="00606D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BE" w:rsidRPr="00392DCC" w:rsidRDefault="00606DBE" w:rsidP="00606D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DBE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DBE" w:rsidRPr="00392DCC" w:rsidRDefault="00606DBE" w:rsidP="00606DB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DBE" w:rsidRPr="00392DCC" w:rsidRDefault="00606DBE" w:rsidP="00606DB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091D8E">
              <w:rPr>
                <w:rFonts w:ascii="Times New Roman" w:hAnsi="Times New Roman"/>
                <w:sz w:val="24"/>
                <w:szCs w:val="24"/>
              </w:rPr>
              <w:t>М.Твен</w:t>
            </w:r>
            <w:proofErr w:type="spellEnd"/>
            <w:r w:rsidRPr="00091D8E">
              <w:rPr>
                <w:rFonts w:ascii="Times New Roman" w:hAnsi="Times New Roman"/>
                <w:sz w:val="24"/>
                <w:szCs w:val="24"/>
              </w:rPr>
              <w:t xml:space="preserve"> «Приключения Тома </w:t>
            </w:r>
            <w:proofErr w:type="spellStart"/>
            <w:r w:rsidRPr="00091D8E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091D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BE" w:rsidRPr="00392DCC" w:rsidRDefault="00606DBE" w:rsidP="00606D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BE" w:rsidRPr="00392DCC" w:rsidRDefault="00606DBE" w:rsidP="00606D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DBE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DBE" w:rsidRPr="00392DCC" w:rsidRDefault="00606DBE" w:rsidP="00606DB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DBE" w:rsidRPr="00392DCC" w:rsidRDefault="00606DBE" w:rsidP="00606DB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091D8E">
              <w:rPr>
                <w:rFonts w:ascii="Times New Roman" w:hAnsi="Times New Roman"/>
                <w:sz w:val="24"/>
                <w:szCs w:val="24"/>
              </w:rPr>
              <w:t>М.Твен</w:t>
            </w:r>
            <w:proofErr w:type="spellEnd"/>
            <w:r w:rsidRPr="00091D8E">
              <w:rPr>
                <w:rFonts w:ascii="Times New Roman" w:hAnsi="Times New Roman"/>
                <w:sz w:val="24"/>
                <w:szCs w:val="24"/>
              </w:rPr>
              <w:t xml:space="preserve"> «Приключения Тома </w:t>
            </w:r>
            <w:proofErr w:type="spellStart"/>
            <w:r w:rsidRPr="00091D8E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091D8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Сравнение героев, их поступков.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BE" w:rsidRPr="00392DCC" w:rsidRDefault="00606DBE" w:rsidP="00606D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BE" w:rsidRPr="00392DCC" w:rsidRDefault="00606DBE" w:rsidP="00606D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DBE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DBE" w:rsidRPr="00392DCC" w:rsidRDefault="00606DBE" w:rsidP="00606DB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DBE" w:rsidRPr="00392DCC" w:rsidRDefault="00606DBE" w:rsidP="00606DB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Итоговая контрольная работа в рамках промежуточной аттестации.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BE" w:rsidRPr="00392DCC" w:rsidRDefault="00606DBE" w:rsidP="00606D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BE" w:rsidRPr="00392DCC" w:rsidRDefault="00606DBE" w:rsidP="00606D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DBE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DBE" w:rsidRPr="00392DCC" w:rsidRDefault="00606DBE" w:rsidP="00606DB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DBE" w:rsidRPr="00392DCC" w:rsidRDefault="00606DBE" w:rsidP="00606DB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91D8E">
              <w:rPr>
                <w:rFonts w:ascii="Times New Roman" w:hAnsi="Times New Roman"/>
                <w:sz w:val="24"/>
                <w:szCs w:val="24"/>
              </w:rPr>
              <w:t>Обобщение, проверка и оценка знаний по разделу «Зарубежная литература»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BE" w:rsidRPr="00392DCC" w:rsidRDefault="00606DBE" w:rsidP="00606D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BE" w:rsidRPr="00392DCC" w:rsidRDefault="00606DBE" w:rsidP="00606D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DBE" w:rsidRPr="00392DCC" w:rsidTr="00B05C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DBE" w:rsidRPr="00392DCC" w:rsidRDefault="00606DBE" w:rsidP="00606DB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92D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DBE" w:rsidRPr="00392DCC" w:rsidRDefault="00606DBE" w:rsidP="00606DB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Урок – игра «Литературные тайны».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BE" w:rsidRPr="00392DCC" w:rsidRDefault="00606DBE" w:rsidP="00606D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92DC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BE" w:rsidRPr="00392DCC" w:rsidRDefault="00606DBE" w:rsidP="00606D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798F" w:rsidRPr="00392DCC" w:rsidRDefault="000D798F" w:rsidP="00392D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98F" w:rsidRPr="00392DCC" w:rsidRDefault="000D798F" w:rsidP="00392DCC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98F" w:rsidRPr="00392DCC" w:rsidRDefault="000D798F" w:rsidP="00392DCC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98F" w:rsidRDefault="000D798F" w:rsidP="00BE10AD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98F" w:rsidRDefault="000D798F" w:rsidP="00BE10AD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98F" w:rsidRDefault="000D798F" w:rsidP="00BE10AD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98F" w:rsidRPr="00BE10AD" w:rsidRDefault="000D798F" w:rsidP="00BE10AD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207E" w:rsidRDefault="0071207E" w:rsidP="001F1A1B">
      <w:pPr>
        <w:jc w:val="both"/>
        <w:rPr>
          <w:rFonts w:ascii="Times New Roman" w:hAnsi="Times New Roman"/>
          <w:b/>
          <w:sz w:val="28"/>
          <w:szCs w:val="28"/>
        </w:rPr>
      </w:pPr>
    </w:p>
    <w:p w:rsidR="0071207E" w:rsidRDefault="0071207E" w:rsidP="001F1A1B">
      <w:pPr>
        <w:jc w:val="both"/>
        <w:rPr>
          <w:rFonts w:ascii="Times New Roman" w:hAnsi="Times New Roman"/>
          <w:b/>
          <w:sz w:val="28"/>
          <w:szCs w:val="28"/>
        </w:rPr>
      </w:pPr>
    </w:p>
    <w:p w:rsidR="0071207E" w:rsidRDefault="0071207E" w:rsidP="001F1A1B">
      <w:pPr>
        <w:jc w:val="both"/>
        <w:rPr>
          <w:rFonts w:ascii="Times New Roman" w:hAnsi="Times New Roman"/>
          <w:b/>
          <w:sz w:val="28"/>
          <w:szCs w:val="28"/>
        </w:rPr>
      </w:pPr>
    </w:p>
    <w:p w:rsidR="0071207E" w:rsidRDefault="0071207E" w:rsidP="001F1A1B">
      <w:pPr>
        <w:jc w:val="both"/>
        <w:rPr>
          <w:rFonts w:ascii="Times New Roman" w:hAnsi="Times New Roman"/>
          <w:b/>
          <w:sz w:val="28"/>
          <w:szCs w:val="28"/>
        </w:rPr>
      </w:pPr>
    </w:p>
    <w:p w:rsidR="0071207E" w:rsidRDefault="0071207E" w:rsidP="001F1A1B">
      <w:pPr>
        <w:jc w:val="both"/>
        <w:rPr>
          <w:rFonts w:ascii="Times New Roman" w:hAnsi="Times New Roman"/>
          <w:b/>
          <w:sz w:val="28"/>
          <w:szCs w:val="28"/>
        </w:rPr>
      </w:pPr>
    </w:p>
    <w:p w:rsidR="0071207E" w:rsidRDefault="0071207E" w:rsidP="001F1A1B">
      <w:pPr>
        <w:jc w:val="both"/>
        <w:rPr>
          <w:rFonts w:ascii="Times New Roman" w:hAnsi="Times New Roman"/>
          <w:b/>
          <w:sz w:val="28"/>
          <w:szCs w:val="28"/>
        </w:rPr>
      </w:pPr>
    </w:p>
    <w:p w:rsidR="0071207E" w:rsidRDefault="0071207E" w:rsidP="001F1A1B">
      <w:pPr>
        <w:jc w:val="both"/>
        <w:rPr>
          <w:rFonts w:ascii="Times New Roman" w:hAnsi="Times New Roman"/>
          <w:b/>
          <w:sz w:val="28"/>
          <w:szCs w:val="28"/>
        </w:rPr>
      </w:pPr>
    </w:p>
    <w:p w:rsidR="0071207E" w:rsidRDefault="0071207E" w:rsidP="001F1A1B">
      <w:pPr>
        <w:jc w:val="both"/>
        <w:rPr>
          <w:rFonts w:ascii="Times New Roman" w:hAnsi="Times New Roman"/>
          <w:b/>
          <w:sz w:val="28"/>
          <w:szCs w:val="28"/>
        </w:rPr>
      </w:pPr>
    </w:p>
    <w:p w:rsidR="0071207E" w:rsidRDefault="0071207E" w:rsidP="001F1A1B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71207E" w:rsidSect="006466A0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5465DE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1238"/>
    <w:multiLevelType w:val="hybridMultilevel"/>
    <w:tmpl w:val="D27678B6"/>
    <w:lvl w:ilvl="0" w:tplc="5522846E">
      <w:start w:val="6"/>
      <w:numFmt w:val="decimal"/>
      <w:lvlText w:val="%1."/>
      <w:lvlJc w:val="left"/>
      <w:rPr>
        <w:rFonts w:cs="Times New Roman"/>
      </w:rPr>
    </w:lvl>
    <w:lvl w:ilvl="1" w:tplc="FEC0A8C6">
      <w:numFmt w:val="decimal"/>
      <w:lvlText w:val=""/>
      <w:lvlJc w:val="left"/>
      <w:rPr>
        <w:rFonts w:cs="Times New Roman"/>
      </w:rPr>
    </w:lvl>
    <w:lvl w:ilvl="2" w:tplc="4DA8BADE">
      <w:numFmt w:val="decimal"/>
      <w:lvlText w:val=""/>
      <w:lvlJc w:val="left"/>
      <w:rPr>
        <w:rFonts w:cs="Times New Roman"/>
      </w:rPr>
    </w:lvl>
    <w:lvl w:ilvl="3" w:tplc="86AE49D6">
      <w:numFmt w:val="decimal"/>
      <w:lvlText w:val=""/>
      <w:lvlJc w:val="left"/>
      <w:rPr>
        <w:rFonts w:cs="Times New Roman"/>
      </w:rPr>
    </w:lvl>
    <w:lvl w:ilvl="4" w:tplc="11B24956">
      <w:numFmt w:val="decimal"/>
      <w:lvlText w:val=""/>
      <w:lvlJc w:val="left"/>
      <w:rPr>
        <w:rFonts w:cs="Times New Roman"/>
      </w:rPr>
    </w:lvl>
    <w:lvl w:ilvl="5" w:tplc="CDFCB086">
      <w:numFmt w:val="decimal"/>
      <w:lvlText w:val=""/>
      <w:lvlJc w:val="left"/>
      <w:rPr>
        <w:rFonts w:cs="Times New Roman"/>
      </w:rPr>
    </w:lvl>
    <w:lvl w:ilvl="6" w:tplc="A274D3E0">
      <w:numFmt w:val="decimal"/>
      <w:lvlText w:val=""/>
      <w:lvlJc w:val="left"/>
      <w:rPr>
        <w:rFonts w:cs="Times New Roman"/>
      </w:rPr>
    </w:lvl>
    <w:lvl w:ilvl="7" w:tplc="DE608866">
      <w:numFmt w:val="decimal"/>
      <w:lvlText w:val=""/>
      <w:lvlJc w:val="left"/>
      <w:rPr>
        <w:rFonts w:cs="Times New Roman"/>
      </w:rPr>
    </w:lvl>
    <w:lvl w:ilvl="8" w:tplc="495E1458">
      <w:numFmt w:val="decimal"/>
      <w:lvlText w:val=""/>
      <w:lvlJc w:val="left"/>
      <w:rPr>
        <w:rFonts w:cs="Times New Roman"/>
      </w:rPr>
    </w:lvl>
  </w:abstractNum>
  <w:abstractNum w:abstractNumId="11">
    <w:nsid w:val="00001E1F"/>
    <w:multiLevelType w:val="hybridMultilevel"/>
    <w:tmpl w:val="F78EC386"/>
    <w:lvl w:ilvl="0" w:tplc="92AAF620">
      <w:start w:val="8"/>
      <w:numFmt w:val="decimal"/>
      <w:lvlText w:val="%1."/>
      <w:lvlJc w:val="left"/>
      <w:rPr>
        <w:rFonts w:cs="Times New Roman"/>
      </w:rPr>
    </w:lvl>
    <w:lvl w:ilvl="1" w:tplc="EDB4A5C8">
      <w:numFmt w:val="decimal"/>
      <w:lvlText w:val=""/>
      <w:lvlJc w:val="left"/>
      <w:rPr>
        <w:rFonts w:cs="Times New Roman"/>
      </w:rPr>
    </w:lvl>
    <w:lvl w:ilvl="2" w:tplc="7FC658E4">
      <w:numFmt w:val="decimal"/>
      <w:lvlText w:val=""/>
      <w:lvlJc w:val="left"/>
      <w:rPr>
        <w:rFonts w:cs="Times New Roman"/>
      </w:rPr>
    </w:lvl>
    <w:lvl w:ilvl="3" w:tplc="7ED2B1E4">
      <w:numFmt w:val="decimal"/>
      <w:lvlText w:val=""/>
      <w:lvlJc w:val="left"/>
      <w:rPr>
        <w:rFonts w:cs="Times New Roman"/>
      </w:rPr>
    </w:lvl>
    <w:lvl w:ilvl="4" w:tplc="0650719E">
      <w:numFmt w:val="decimal"/>
      <w:lvlText w:val=""/>
      <w:lvlJc w:val="left"/>
      <w:rPr>
        <w:rFonts w:cs="Times New Roman"/>
      </w:rPr>
    </w:lvl>
    <w:lvl w:ilvl="5" w:tplc="2E76CCAA">
      <w:numFmt w:val="decimal"/>
      <w:lvlText w:val=""/>
      <w:lvlJc w:val="left"/>
      <w:rPr>
        <w:rFonts w:cs="Times New Roman"/>
      </w:rPr>
    </w:lvl>
    <w:lvl w:ilvl="6" w:tplc="29249026">
      <w:numFmt w:val="decimal"/>
      <w:lvlText w:val=""/>
      <w:lvlJc w:val="left"/>
      <w:rPr>
        <w:rFonts w:cs="Times New Roman"/>
      </w:rPr>
    </w:lvl>
    <w:lvl w:ilvl="7" w:tplc="9760C30C">
      <w:numFmt w:val="decimal"/>
      <w:lvlText w:val=""/>
      <w:lvlJc w:val="left"/>
      <w:rPr>
        <w:rFonts w:cs="Times New Roman"/>
      </w:rPr>
    </w:lvl>
    <w:lvl w:ilvl="8" w:tplc="3CE805D6">
      <w:numFmt w:val="decimal"/>
      <w:lvlText w:val=""/>
      <w:lvlJc w:val="left"/>
      <w:rPr>
        <w:rFonts w:cs="Times New Roman"/>
      </w:rPr>
    </w:lvl>
  </w:abstractNum>
  <w:abstractNum w:abstractNumId="12">
    <w:nsid w:val="00003B25"/>
    <w:multiLevelType w:val="hybridMultilevel"/>
    <w:tmpl w:val="B2FE71F8"/>
    <w:lvl w:ilvl="0" w:tplc="AF3C2256">
      <w:start w:val="7"/>
      <w:numFmt w:val="decimal"/>
      <w:lvlText w:val="%1."/>
      <w:lvlJc w:val="left"/>
      <w:rPr>
        <w:rFonts w:cs="Times New Roman"/>
      </w:rPr>
    </w:lvl>
    <w:lvl w:ilvl="1" w:tplc="AA62F09E">
      <w:numFmt w:val="decimal"/>
      <w:lvlText w:val=""/>
      <w:lvlJc w:val="left"/>
      <w:rPr>
        <w:rFonts w:cs="Times New Roman"/>
      </w:rPr>
    </w:lvl>
    <w:lvl w:ilvl="2" w:tplc="66C65B72">
      <w:numFmt w:val="decimal"/>
      <w:lvlText w:val=""/>
      <w:lvlJc w:val="left"/>
      <w:rPr>
        <w:rFonts w:cs="Times New Roman"/>
      </w:rPr>
    </w:lvl>
    <w:lvl w:ilvl="3" w:tplc="BF362E60">
      <w:numFmt w:val="decimal"/>
      <w:lvlText w:val=""/>
      <w:lvlJc w:val="left"/>
      <w:rPr>
        <w:rFonts w:cs="Times New Roman"/>
      </w:rPr>
    </w:lvl>
    <w:lvl w:ilvl="4" w:tplc="A01A6BD0">
      <w:numFmt w:val="decimal"/>
      <w:lvlText w:val=""/>
      <w:lvlJc w:val="left"/>
      <w:rPr>
        <w:rFonts w:cs="Times New Roman"/>
      </w:rPr>
    </w:lvl>
    <w:lvl w:ilvl="5" w:tplc="9A2AB86E">
      <w:numFmt w:val="decimal"/>
      <w:lvlText w:val=""/>
      <w:lvlJc w:val="left"/>
      <w:rPr>
        <w:rFonts w:cs="Times New Roman"/>
      </w:rPr>
    </w:lvl>
    <w:lvl w:ilvl="6" w:tplc="E4B6B3DE">
      <w:numFmt w:val="decimal"/>
      <w:lvlText w:val=""/>
      <w:lvlJc w:val="left"/>
      <w:rPr>
        <w:rFonts w:cs="Times New Roman"/>
      </w:rPr>
    </w:lvl>
    <w:lvl w:ilvl="7" w:tplc="F68AD530">
      <w:numFmt w:val="decimal"/>
      <w:lvlText w:val=""/>
      <w:lvlJc w:val="left"/>
      <w:rPr>
        <w:rFonts w:cs="Times New Roman"/>
      </w:rPr>
    </w:lvl>
    <w:lvl w:ilvl="8" w:tplc="0DD27758">
      <w:numFmt w:val="decimal"/>
      <w:lvlText w:val=""/>
      <w:lvlJc w:val="left"/>
      <w:rPr>
        <w:rFonts w:cs="Times New Roman"/>
      </w:rPr>
    </w:lvl>
  </w:abstractNum>
  <w:abstractNum w:abstractNumId="13">
    <w:nsid w:val="00004509"/>
    <w:multiLevelType w:val="hybridMultilevel"/>
    <w:tmpl w:val="FA02EB4A"/>
    <w:lvl w:ilvl="0" w:tplc="F9D2A360">
      <w:start w:val="5"/>
      <w:numFmt w:val="decimal"/>
      <w:lvlText w:val="%1."/>
      <w:lvlJc w:val="left"/>
      <w:rPr>
        <w:rFonts w:cs="Times New Roman"/>
      </w:rPr>
    </w:lvl>
    <w:lvl w:ilvl="1" w:tplc="1476547C">
      <w:numFmt w:val="decimal"/>
      <w:lvlText w:val=""/>
      <w:lvlJc w:val="left"/>
      <w:rPr>
        <w:rFonts w:cs="Times New Roman"/>
      </w:rPr>
    </w:lvl>
    <w:lvl w:ilvl="2" w:tplc="8D349D90">
      <w:numFmt w:val="decimal"/>
      <w:lvlText w:val=""/>
      <w:lvlJc w:val="left"/>
      <w:rPr>
        <w:rFonts w:cs="Times New Roman"/>
      </w:rPr>
    </w:lvl>
    <w:lvl w:ilvl="3" w:tplc="102E3C2C">
      <w:numFmt w:val="decimal"/>
      <w:lvlText w:val=""/>
      <w:lvlJc w:val="left"/>
      <w:rPr>
        <w:rFonts w:cs="Times New Roman"/>
      </w:rPr>
    </w:lvl>
    <w:lvl w:ilvl="4" w:tplc="D2EE8626">
      <w:numFmt w:val="decimal"/>
      <w:lvlText w:val=""/>
      <w:lvlJc w:val="left"/>
      <w:rPr>
        <w:rFonts w:cs="Times New Roman"/>
      </w:rPr>
    </w:lvl>
    <w:lvl w:ilvl="5" w:tplc="CC6AB49C">
      <w:numFmt w:val="decimal"/>
      <w:lvlText w:val=""/>
      <w:lvlJc w:val="left"/>
      <w:rPr>
        <w:rFonts w:cs="Times New Roman"/>
      </w:rPr>
    </w:lvl>
    <w:lvl w:ilvl="6" w:tplc="318E74BE">
      <w:numFmt w:val="decimal"/>
      <w:lvlText w:val=""/>
      <w:lvlJc w:val="left"/>
      <w:rPr>
        <w:rFonts w:cs="Times New Roman"/>
      </w:rPr>
    </w:lvl>
    <w:lvl w:ilvl="7" w:tplc="1EE46D56">
      <w:numFmt w:val="decimal"/>
      <w:lvlText w:val=""/>
      <w:lvlJc w:val="left"/>
      <w:rPr>
        <w:rFonts w:cs="Times New Roman"/>
      </w:rPr>
    </w:lvl>
    <w:lvl w:ilvl="8" w:tplc="EF6CB4AC">
      <w:numFmt w:val="decimal"/>
      <w:lvlText w:val=""/>
      <w:lvlJc w:val="left"/>
      <w:rPr>
        <w:rFonts w:cs="Times New Roman"/>
      </w:rPr>
    </w:lvl>
  </w:abstractNum>
  <w:abstractNum w:abstractNumId="14">
    <w:nsid w:val="00006E5D"/>
    <w:multiLevelType w:val="hybridMultilevel"/>
    <w:tmpl w:val="5B483C16"/>
    <w:lvl w:ilvl="0" w:tplc="6A1C3BB2">
      <w:start w:val="9"/>
      <w:numFmt w:val="decimal"/>
      <w:lvlText w:val="%1."/>
      <w:lvlJc w:val="left"/>
      <w:rPr>
        <w:rFonts w:cs="Times New Roman"/>
      </w:rPr>
    </w:lvl>
    <w:lvl w:ilvl="1" w:tplc="6D889378">
      <w:numFmt w:val="decimal"/>
      <w:lvlText w:val=""/>
      <w:lvlJc w:val="left"/>
      <w:rPr>
        <w:rFonts w:cs="Times New Roman"/>
      </w:rPr>
    </w:lvl>
    <w:lvl w:ilvl="2" w:tplc="E1841496">
      <w:numFmt w:val="decimal"/>
      <w:lvlText w:val=""/>
      <w:lvlJc w:val="left"/>
      <w:rPr>
        <w:rFonts w:cs="Times New Roman"/>
      </w:rPr>
    </w:lvl>
    <w:lvl w:ilvl="3" w:tplc="FBFCA870">
      <w:numFmt w:val="decimal"/>
      <w:lvlText w:val=""/>
      <w:lvlJc w:val="left"/>
      <w:rPr>
        <w:rFonts w:cs="Times New Roman"/>
      </w:rPr>
    </w:lvl>
    <w:lvl w:ilvl="4" w:tplc="4F68A532">
      <w:numFmt w:val="decimal"/>
      <w:lvlText w:val=""/>
      <w:lvlJc w:val="left"/>
      <w:rPr>
        <w:rFonts w:cs="Times New Roman"/>
      </w:rPr>
    </w:lvl>
    <w:lvl w:ilvl="5" w:tplc="FB86EE1A">
      <w:numFmt w:val="decimal"/>
      <w:lvlText w:val=""/>
      <w:lvlJc w:val="left"/>
      <w:rPr>
        <w:rFonts w:cs="Times New Roman"/>
      </w:rPr>
    </w:lvl>
    <w:lvl w:ilvl="6" w:tplc="07104D46">
      <w:numFmt w:val="decimal"/>
      <w:lvlText w:val=""/>
      <w:lvlJc w:val="left"/>
      <w:rPr>
        <w:rFonts w:cs="Times New Roman"/>
      </w:rPr>
    </w:lvl>
    <w:lvl w:ilvl="7" w:tplc="C5BE85D4">
      <w:numFmt w:val="decimal"/>
      <w:lvlText w:val=""/>
      <w:lvlJc w:val="left"/>
      <w:rPr>
        <w:rFonts w:cs="Times New Roman"/>
      </w:rPr>
    </w:lvl>
    <w:lvl w:ilvl="8" w:tplc="B63476EA">
      <w:numFmt w:val="decimal"/>
      <w:lvlText w:val=""/>
      <w:lvlJc w:val="left"/>
      <w:rPr>
        <w:rFonts w:cs="Times New Roman"/>
      </w:rPr>
    </w:lvl>
  </w:abstractNum>
  <w:abstractNum w:abstractNumId="15">
    <w:nsid w:val="0000767D"/>
    <w:multiLevelType w:val="hybridMultilevel"/>
    <w:tmpl w:val="7152DCDC"/>
    <w:lvl w:ilvl="0" w:tplc="6F58EB58">
      <w:start w:val="4"/>
      <w:numFmt w:val="decimal"/>
      <w:lvlText w:val="%1."/>
      <w:lvlJc w:val="left"/>
      <w:rPr>
        <w:rFonts w:cs="Times New Roman"/>
      </w:rPr>
    </w:lvl>
    <w:lvl w:ilvl="1" w:tplc="4C3E5966">
      <w:numFmt w:val="decimal"/>
      <w:lvlText w:val=""/>
      <w:lvlJc w:val="left"/>
      <w:rPr>
        <w:rFonts w:cs="Times New Roman"/>
      </w:rPr>
    </w:lvl>
    <w:lvl w:ilvl="2" w:tplc="09E276DC">
      <w:numFmt w:val="decimal"/>
      <w:lvlText w:val=""/>
      <w:lvlJc w:val="left"/>
      <w:rPr>
        <w:rFonts w:cs="Times New Roman"/>
      </w:rPr>
    </w:lvl>
    <w:lvl w:ilvl="3" w:tplc="777E7E60">
      <w:numFmt w:val="decimal"/>
      <w:lvlText w:val=""/>
      <w:lvlJc w:val="left"/>
      <w:rPr>
        <w:rFonts w:cs="Times New Roman"/>
      </w:rPr>
    </w:lvl>
    <w:lvl w:ilvl="4" w:tplc="96083636">
      <w:numFmt w:val="decimal"/>
      <w:lvlText w:val=""/>
      <w:lvlJc w:val="left"/>
      <w:rPr>
        <w:rFonts w:cs="Times New Roman"/>
      </w:rPr>
    </w:lvl>
    <w:lvl w:ilvl="5" w:tplc="07E2CC5C">
      <w:numFmt w:val="decimal"/>
      <w:lvlText w:val=""/>
      <w:lvlJc w:val="left"/>
      <w:rPr>
        <w:rFonts w:cs="Times New Roman"/>
      </w:rPr>
    </w:lvl>
    <w:lvl w:ilvl="6" w:tplc="A274B17E">
      <w:numFmt w:val="decimal"/>
      <w:lvlText w:val=""/>
      <w:lvlJc w:val="left"/>
      <w:rPr>
        <w:rFonts w:cs="Times New Roman"/>
      </w:rPr>
    </w:lvl>
    <w:lvl w:ilvl="7" w:tplc="E370DDF0">
      <w:numFmt w:val="decimal"/>
      <w:lvlText w:val=""/>
      <w:lvlJc w:val="left"/>
      <w:rPr>
        <w:rFonts w:cs="Times New Roman"/>
      </w:rPr>
    </w:lvl>
    <w:lvl w:ilvl="8" w:tplc="C498ACAE">
      <w:numFmt w:val="decimal"/>
      <w:lvlText w:val=""/>
      <w:lvlJc w:val="left"/>
      <w:rPr>
        <w:rFonts w:cs="Times New Roman"/>
      </w:rPr>
    </w:lvl>
  </w:abstractNum>
  <w:abstractNum w:abstractNumId="16">
    <w:nsid w:val="00007A5A"/>
    <w:multiLevelType w:val="hybridMultilevel"/>
    <w:tmpl w:val="B1DCB31E"/>
    <w:lvl w:ilvl="0" w:tplc="0968521A">
      <w:start w:val="1"/>
      <w:numFmt w:val="decimal"/>
      <w:lvlText w:val="%1."/>
      <w:lvlJc w:val="left"/>
      <w:rPr>
        <w:rFonts w:cs="Times New Roman"/>
      </w:rPr>
    </w:lvl>
    <w:lvl w:ilvl="1" w:tplc="1DDC0C58">
      <w:numFmt w:val="decimal"/>
      <w:lvlText w:val=""/>
      <w:lvlJc w:val="left"/>
      <w:rPr>
        <w:rFonts w:cs="Times New Roman"/>
      </w:rPr>
    </w:lvl>
    <w:lvl w:ilvl="2" w:tplc="D2E2E594">
      <w:numFmt w:val="decimal"/>
      <w:lvlText w:val=""/>
      <w:lvlJc w:val="left"/>
      <w:rPr>
        <w:rFonts w:cs="Times New Roman"/>
      </w:rPr>
    </w:lvl>
    <w:lvl w:ilvl="3" w:tplc="06100E8C">
      <w:numFmt w:val="decimal"/>
      <w:lvlText w:val=""/>
      <w:lvlJc w:val="left"/>
      <w:rPr>
        <w:rFonts w:cs="Times New Roman"/>
      </w:rPr>
    </w:lvl>
    <w:lvl w:ilvl="4" w:tplc="5066DE4C">
      <w:numFmt w:val="decimal"/>
      <w:lvlText w:val=""/>
      <w:lvlJc w:val="left"/>
      <w:rPr>
        <w:rFonts w:cs="Times New Roman"/>
      </w:rPr>
    </w:lvl>
    <w:lvl w:ilvl="5" w:tplc="8FE006A0">
      <w:numFmt w:val="decimal"/>
      <w:lvlText w:val=""/>
      <w:lvlJc w:val="left"/>
      <w:rPr>
        <w:rFonts w:cs="Times New Roman"/>
      </w:rPr>
    </w:lvl>
    <w:lvl w:ilvl="6" w:tplc="7CE0184A">
      <w:numFmt w:val="decimal"/>
      <w:lvlText w:val=""/>
      <w:lvlJc w:val="left"/>
      <w:rPr>
        <w:rFonts w:cs="Times New Roman"/>
      </w:rPr>
    </w:lvl>
    <w:lvl w:ilvl="7" w:tplc="46FA4CE4">
      <w:numFmt w:val="decimal"/>
      <w:lvlText w:val=""/>
      <w:lvlJc w:val="left"/>
      <w:rPr>
        <w:rFonts w:cs="Times New Roman"/>
      </w:rPr>
    </w:lvl>
    <w:lvl w:ilvl="8" w:tplc="5D4EF0EE">
      <w:numFmt w:val="decimal"/>
      <w:lvlText w:val=""/>
      <w:lvlJc w:val="left"/>
      <w:rPr>
        <w:rFonts w:cs="Times New Roman"/>
      </w:rPr>
    </w:lvl>
  </w:abstractNum>
  <w:abstractNum w:abstractNumId="17">
    <w:nsid w:val="01BD6B18"/>
    <w:multiLevelType w:val="multilevel"/>
    <w:tmpl w:val="A8F8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2F81CB6"/>
    <w:multiLevelType w:val="hybridMultilevel"/>
    <w:tmpl w:val="5088F12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06522854"/>
    <w:multiLevelType w:val="multilevel"/>
    <w:tmpl w:val="B8D0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A96EA8"/>
    <w:multiLevelType w:val="multilevel"/>
    <w:tmpl w:val="C802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9587CFA"/>
    <w:multiLevelType w:val="hybridMultilevel"/>
    <w:tmpl w:val="B4329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F57D9B"/>
    <w:multiLevelType w:val="multilevel"/>
    <w:tmpl w:val="FA44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8523C1"/>
    <w:multiLevelType w:val="multilevel"/>
    <w:tmpl w:val="BABC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1960DA1"/>
    <w:multiLevelType w:val="multilevel"/>
    <w:tmpl w:val="0C5A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2E4583"/>
    <w:multiLevelType w:val="hybridMultilevel"/>
    <w:tmpl w:val="D3FE56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7C4C11"/>
    <w:multiLevelType w:val="multilevel"/>
    <w:tmpl w:val="D822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8967FAD"/>
    <w:multiLevelType w:val="hybridMultilevel"/>
    <w:tmpl w:val="C166F2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CE4637"/>
    <w:multiLevelType w:val="multilevel"/>
    <w:tmpl w:val="C4F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44115D"/>
    <w:multiLevelType w:val="hybridMultilevel"/>
    <w:tmpl w:val="ADD8C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D53FB0"/>
    <w:multiLevelType w:val="hybridMultilevel"/>
    <w:tmpl w:val="EDC89D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3F3A6117"/>
    <w:multiLevelType w:val="multilevel"/>
    <w:tmpl w:val="DF78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2F761A"/>
    <w:multiLevelType w:val="multilevel"/>
    <w:tmpl w:val="04E2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E616B7"/>
    <w:multiLevelType w:val="multilevel"/>
    <w:tmpl w:val="49B8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9F5105"/>
    <w:multiLevelType w:val="multilevel"/>
    <w:tmpl w:val="E99C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FB93664"/>
    <w:multiLevelType w:val="hybridMultilevel"/>
    <w:tmpl w:val="B8A64E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CE2399"/>
    <w:multiLevelType w:val="hybridMultilevel"/>
    <w:tmpl w:val="96DC2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FF1491"/>
    <w:multiLevelType w:val="multilevel"/>
    <w:tmpl w:val="4656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4852F27"/>
    <w:multiLevelType w:val="multilevel"/>
    <w:tmpl w:val="54852F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6E25C79"/>
    <w:multiLevelType w:val="multilevel"/>
    <w:tmpl w:val="AAC8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7A235B8"/>
    <w:multiLevelType w:val="hybridMultilevel"/>
    <w:tmpl w:val="1750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8946D07"/>
    <w:multiLevelType w:val="multilevel"/>
    <w:tmpl w:val="070C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C8B10F4"/>
    <w:multiLevelType w:val="hybridMultilevel"/>
    <w:tmpl w:val="35823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CA73484"/>
    <w:multiLevelType w:val="hybridMultilevel"/>
    <w:tmpl w:val="D9681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363CC6"/>
    <w:multiLevelType w:val="multilevel"/>
    <w:tmpl w:val="88B2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0361911"/>
    <w:multiLevelType w:val="multilevel"/>
    <w:tmpl w:val="C882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80F19D4"/>
    <w:multiLevelType w:val="hybridMultilevel"/>
    <w:tmpl w:val="FBB633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F95949"/>
    <w:multiLevelType w:val="hybridMultilevel"/>
    <w:tmpl w:val="FDF4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9"/>
  </w:num>
  <w:num w:numId="3">
    <w:abstractNumId w:val="39"/>
  </w:num>
  <w:num w:numId="4">
    <w:abstractNumId w:val="46"/>
  </w:num>
  <w:num w:numId="5">
    <w:abstractNumId w:val="40"/>
  </w:num>
  <w:num w:numId="6">
    <w:abstractNumId w:val="38"/>
  </w:num>
  <w:num w:numId="7">
    <w:abstractNumId w:val="24"/>
  </w:num>
  <w:num w:numId="8">
    <w:abstractNumId w:val="34"/>
  </w:num>
  <w:num w:numId="9">
    <w:abstractNumId w:val="20"/>
  </w:num>
  <w:num w:numId="10">
    <w:abstractNumId w:val="17"/>
  </w:num>
  <w:num w:numId="11">
    <w:abstractNumId w:val="31"/>
  </w:num>
  <w:num w:numId="12">
    <w:abstractNumId w:val="19"/>
  </w:num>
  <w:num w:numId="13">
    <w:abstractNumId w:val="35"/>
  </w:num>
  <w:num w:numId="14">
    <w:abstractNumId w:val="47"/>
  </w:num>
  <w:num w:numId="15">
    <w:abstractNumId w:val="43"/>
  </w:num>
  <w:num w:numId="16">
    <w:abstractNumId w:val="26"/>
  </w:num>
  <w:num w:numId="17">
    <w:abstractNumId w:val="28"/>
  </w:num>
  <w:num w:numId="18">
    <w:abstractNumId w:val="22"/>
  </w:num>
  <w:num w:numId="19">
    <w:abstractNumId w:val="33"/>
  </w:num>
  <w:num w:numId="20">
    <w:abstractNumId w:val="23"/>
  </w:num>
  <w:num w:numId="21">
    <w:abstractNumId w:val="21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41"/>
  </w:num>
  <w:num w:numId="32">
    <w:abstractNumId w:val="32"/>
  </w:num>
  <w:num w:numId="33">
    <w:abstractNumId w:val="44"/>
  </w:num>
  <w:num w:numId="34">
    <w:abstractNumId w:val="45"/>
  </w:num>
  <w:num w:numId="35">
    <w:abstractNumId w:val="37"/>
  </w:num>
  <w:num w:numId="36">
    <w:abstractNumId w:val="25"/>
  </w:num>
  <w:num w:numId="37">
    <w:abstractNumId w:val="49"/>
  </w:num>
  <w:num w:numId="38">
    <w:abstractNumId w:val="42"/>
  </w:num>
  <w:num w:numId="39">
    <w:abstractNumId w:val="30"/>
  </w:num>
  <w:num w:numId="40">
    <w:abstractNumId w:val="16"/>
  </w:num>
  <w:num w:numId="41">
    <w:abstractNumId w:val="15"/>
  </w:num>
  <w:num w:numId="42">
    <w:abstractNumId w:val="13"/>
  </w:num>
  <w:num w:numId="43">
    <w:abstractNumId w:val="10"/>
  </w:num>
  <w:num w:numId="44">
    <w:abstractNumId w:val="12"/>
  </w:num>
  <w:num w:numId="45">
    <w:abstractNumId w:val="11"/>
  </w:num>
  <w:num w:numId="46">
    <w:abstractNumId w:val="14"/>
  </w:num>
  <w:num w:numId="47">
    <w:abstractNumId w:val="18"/>
  </w:num>
  <w:num w:numId="48">
    <w:abstractNumId w:val="36"/>
  </w:num>
  <w:num w:numId="49">
    <w:abstractNumId w:val="48"/>
  </w:num>
  <w:num w:numId="50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15A77"/>
    <w:rsid w:val="0001028A"/>
    <w:rsid w:val="00011533"/>
    <w:rsid w:val="00016E2E"/>
    <w:rsid w:val="000363A8"/>
    <w:rsid w:val="0003780E"/>
    <w:rsid w:val="0004394C"/>
    <w:rsid w:val="000671B0"/>
    <w:rsid w:val="00067266"/>
    <w:rsid w:val="00081419"/>
    <w:rsid w:val="000A64C3"/>
    <w:rsid w:val="000C1CA9"/>
    <w:rsid w:val="000C3FE8"/>
    <w:rsid w:val="000D0A30"/>
    <w:rsid w:val="000D798F"/>
    <w:rsid w:val="00115DAA"/>
    <w:rsid w:val="001245B3"/>
    <w:rsid w:val="0013419B"/>
    <w:rsid w:val="0014140E"/>
    <w:rsid w:val="00147295"/>
    <w:rsid w:val="00171486"/>
    <w:rsid w:val="001716D1"/>
    <w:rsid w:val="00183843"/>
    <w:rsid w:val="001B21E5"/>
    <w:rsid w:val="001B3D80"/>
    <w:rsid w:val="001D1D95"/>
    <w:rsid w:val="001D2518"/>
    <w:rsid w:val="001D4445"/>
    <w:rsid w:val="001E34A9"/>
    <w:rsid w:val="001F1A1B"/>
    <w:rsid w:val="00200CA7"/>
    <w:rsid w:val="0021370B"/>
    <w:rsid w:val="00227DA6"/>
    <w:rsid w:val="002320E4"/>
    <w:rsid w:val="00246C3C"/>
    <w:rsid w:val="00261F4B"/>
    <w:rsid w:val="00273AA4"/>
    <w:rsid w:val="002A40B3"/>
    <w:rsid w:val="002F13A4"/>
    <w:rsid w:val="00307743"/>
    <w:rsid w:val="00317C0D"/>
    <w:rsid w:val="00317EBB"/>
    <w:rsid w:val="003217E0"/>
    <w:rsid w:val="003261E8"/>
    <w:rsid w:val="0033653A"/>
    <w:rsid w:val="00345F20"/>
    <w:rsid w:val="00350CF1"/>
    <w:rsid w:val="0036040D"/>
    <w:rsid w:val="00370D8C"/>
    <w:rsid w:val="00372B8A"/>
    <w:rsid w:val="00390E7B"/>
    <w:rsid w:val="00392DCC"/>
    <w:rsid w:val="00395926"/>
    <w:rsid w:val="00397B0D"/>
    <w:rsid w:val="003A2CAB"/>
    <w:rsid w:val="003B4EE6"/>
    <w:rsid w:val="003C343C"/>
    <w:rsid w:val="003C4C82"/>
    <w:rsid w:val="003D621B"/>
    <w:rsid w:val="003E3B96"/>
    <w:rsid w:val="004025ED"/>
    <w:rsid w:val="004108A8"/>
    <w:rsid w:val="00413A52"/>
    <w:rsid w:val="00415D20"/>
    <w:rsid w:val="004261E8"/>
    <w:rsid w:val="00426694"/>
    <w:rsid w:val="00447F6E"/>
    <w:rsid w:val="00455FD0"/>
    <w:rsid w:val="0046407C"/>
    <w:rsid w:val="004644BF"/>
    <w:rsid w:val="0047010E"/>
    <w:rsid w:val="00477EAE"/>
    <w:rsid w:val="00490D1E"/>
    <w:rsid w:val="00494B71"/>
    <w:rsid w:val="004A1A1B"/>
    <w:rsid w:val="004A3259"/>
    <w:rsid w:val="004B62B8"/>
    <w:rsid w:val="004B7767"/>
    <w:rsid w:val="004C07F3"/>
    <w:rsid w:val="004C4943"/>
    <w:rsid w:val="004D30C4"/>
    <w:rsid w:val="004D42A7"/>
    <w:rsid w:val="00503746"/>
    <w:rsid w:val="0051136D"/>
    <w:rsid w:val="00521D0A"/>
    <w:rsid w:val="00524A19"/>
    <w:rsid w:val="0053269F"/>
    <w:rsid w:val="005503F5"/>
    <w:rsid w:val="005827C8"/>
    <w:rsid w:val="005C69A3"/>
    <w:rsid w:val="005D45E2"/>
    <w:rsid w:val="005D70A0"/>
    <w:rsid w:val="005E075C"/>
    <w:rsid w:val="005F1107"/>
    <w:rsid w:val="005F1C56"/>
    <w:rsid w:val="00603BCB"/>
    <w:rsid w:val="00605158"/>
    <w:rsid w:val="00606DBE"/>
    <w:rsid w:val="00620FCF"/>
    <w:rsid w:val="0062371D"/>
    <w:rsid w:val="006466A0"/>
    <w:rsid w:val="006842BC"/>
    <w:rsid w:val="006854DE"/>
    <w:rsid w:val="00696E5E"/>
    <w:rsid w:val="006A1E56"/>
    <w:rsid w:val="006A414F"/>
    <w:rsid w:val="006B5203"/>
    <w:rsid w:val="006E67DB"/>
    <w:rsid w:val="006E7AC4"/>
    <w:rsid w:val="0070332D"/>
    <w:rsid w:val="0070338A"/>
    <w:rsid w:val="00705952"/>
    <w:rsid w:val="0071207E"/>
    <w:rsid w:val="00720A6E"/>
    <w:rsid w:val="00725831"/>
    <w:rsid w:val="007435A5"/>
    <w:rsid w:val="007650A0"/>
    <w:rsid w:val="00770EC6"/>
    <w:rsid w:val="00774D3D"/>
    <w:rsid w:val="007C570F"/>
    <w:rsid w:val="007D0358"/>
    <w:rsid w:val="007D0A0D"/>
    <w:rsid w:val="007D51FE"/>
    <w:rsid w:val="007E1CAB"/>
    <w:rsid w:val="007E2C5F"/>
    <w:rsid w:val="00804BCC"/>
    <w:rsid w:val="00820B24"/>
    <w:rsid w:val="00821A14"/>
    <w:rsid w:val="00822079"/>
    <w:rsid w:val="0082248E"/>
    <w:rsid w:val="008316AD"/>
    <w:rsid w:val="00833DF7"/>
    <w:rsid w:val="008355F7"/>
    <w:rsid w:val="00867A48"/>
    <w:rsid w:val="00885D3F"/>
    <w:rsid w:val="00891330"/>
    <w:rsid w:val="00897558"/>
    <w:rsid w:val="008A1C4E"/>
    <w:rsid w:val="008A5167"/>
    <w:rsid w:val="008A7CCA"/>
    <w:rsid w:val="008B4996"/>
    <w:rsid w:val="008B7043"/>
    <w:rsid w:val="008C339A"/>
    <w:rsid w:val="008E6098"/>
    <w:rsid w:val="008F3ED2"/>
    <w:rsid w:val="008F71D7"/>
    <w:rsid w:val="009012E7"/>
    <w:rsid w:val="00910756"/>
    <w:rsid w:val="00913BAA"/>
    <w:rsid w:val="00943EB0"/>
    <w:rsid w:val="00952652"/>
    <w:rsid w:val="00984105"/>
    <w:rsid w:val="0098773C"/>
    <w:rsid w:val="00996EA2"/>
    <w:rsid w:val="009A2CCE"/>
    <w:rsid w:val="009B5108"/>
    <w:rsid w:val="009E2DD4"/>
    <w:rsid w:val="009F2F8E"/>
    <w:rsid w:val="00A15A77"/>
    <w:rsid w:val="00A21577"/>
    <w:rsid w:val="00A26ABA"/>
    <w:rsid w:val="00A277B3"/>
    <w:rsid w:val="00A31722"/>
    <w:rsid w:val="00A32CF5"/>
    <w:rsid w:val="00A371FD"/>
    <w:rsid w:val="00A450A7"/>
    <w:rsid w:val="00A6119C"/>
    <w:rsid w:val="00A80932"/>
    <w:rsid w:val="00A87B07"/>
    <w:rsid w:val="00A91980"/>
    <w:rsid w:val="00AB6189"/>
    <w:rsid w:val="00AC5D04"/>
    <w:rsid w:val="00AD4D92"/>
    <w:rsid w:val="00AE0B9D"/>
    <w:rsid w:val="00AE6344"/>
    <w:rsid w:val="00AF0937"/>
    <w:rsid w:val="00AF1CCB"/>
    <w:rsid w:val="00B019D8"/>
    <w:rsid w:val="00B0411D"/>
    <w:rsid w:val="00B05C58"/>
    <w:rsid w:val="00B146F0"/>
    <w:rsid w:val="00B21B78"/>
    <w:rsid w:val="00B23BAD"/>
    <w:rsid w:val="00B30B10"/>
    <w:rsid w:val="00B324D2"/>
    <w:rsid w:val="00B40F94"/>
    <w:rsid w:val="00B80244"/>
    <w:rsid w:val="00B908F4"/>
    <w:rsid w:val="00B9615A"/>
    <w:rsid w:val="00B96F1F"/>
    <w:rsid w:val="00BA56DA"/>
    <w:rsid w:val="00BB30E6"/>
    <w:rsid w:val="00BD3D80"/>
    <w:rsid w:val="00BD6277"/>
    <w:rsid w:val="00BE10AD"/>
    <w:rsid w:val="00C10234"/>
    <w:rsid w:val="00C123F8"/>
    <w:rsid w:val="00C13B6F"/>
    <w:rsid w:val="00C21C06"/>
    <w:rsid w:val="00C26DC2"/>
    <w:rsid w:val="00C46763"/>
    <w:rsid w:val="00C47D08"/>
    <w:rsid w:val="00C50E10"/>
    <w:rsid w:val="00C62749"/>
    <w:rsid w:val="00C65035"/>
    <w:rsid w:val="00C71B8B"/>
    <w:rsid w:val="00C73372"/>
    <w:rsid w:val="00C84774"/>
    <w:rsid w:val="00C92775"/>
    <w:rsid w:val="00CA0A03"/>
    <w:rsid w:val="00CA0AF5"/>
    <w:rsid w:val="00CB1F31"/>
    <w:rsid w:val="00CB3A14"/>
    <w:rsid w:val="00CB3BD6"/>
    <w:rsid w:val="00CC0524"/>
    <w:rsid w:val="00CE0500"/>
    <w:rsid w:val="00CE2439"/>
    <w:rsid w:val="00CE7FD2"/>
    <w:rsid w:val="00CF151F"/>
    <w:rsid w:val="00CF7796"/>
    <w:rsid w:val="00D01667"/>
    <w:rsid w:val="00D06B53"/>
    <w:rsid w:val="00D166B0"/>
    <w:rsid w:val="00D44062"/>
    <w:rsid w:val="00D477A9"/>
    <w:rsid w:val="00D63D96"/>
    <w:rsid w:val="00D71640"/>
    <w:rsid w:val="00D77603"/>
    <w:rsid w:val="00D93AD3"/>
    <w:rsid w:val="00DA2D5B"/>
    <w:rsid w:val="00DA592D"/>
    <w:rsid w:val="00DC15DF"/>
    <w:rsid w:val="00DD5259"/>
    <w:rsid w:val="00DD7561"/>
    <w:rsid w:val="00DF3159"/>
    <w:rsid w:val="00E03E62"/>
    <w:rsid w:val="00E13BF4"/>
    <w:rsid w:val="00E3322E"/>
    <w:rsid w:val="00E3501C"/>
    <w:rsid w:val="00E406E7"/>
    <w:rsid w:val="00E51EE2"/>
    <w:rsid w:val="00E65609"/>
    <w:rsid w:val="00E77ED1"/>
    <w:rsid w:val="00E802F0"/>
    <w:rsid w:val="00E840FF"/>
    <w:rsid w:val="00E90BBF"/>
    <w:rsid w:val="00E9755E"/>
    <w:rsid w:val="00EB0D9D"/>
    <w:rsid w:val="00EB1275"/>
    <w:rsid w:val="00EB470F"/>
    <w:rsid w:val="00EB4B91"/>
    <w:rsid w:val="00EC2032"/>
    <w:rsid w:val="00EC77E0"/>
    <w:rsid w:val="00ED3A41"/>
    <w:rsid w:val="00ED65B7"/>
    <w:rsid w:val="00EE07EB"/>
    <w:rsid w:val="00EF1EAE"/>
    <w:rsid w:val="00F10872"/>
    <w:rsid w:val="00F25476"/>
    <w:rsid w:val="00F43A8A"/>
    <w:rsid w:val="00F4471E"/>
    <w:rsid w:val="00F55C88"/>
    <w:rsid w:val="00F632D4"/>
    <w:rsid w:val="00FA269B"/>
    <w:rsid w:val="00FB02A2"/>
    <w:rsid w:val="00FB7907"/>
    <w:rsid w:val="00FD1F22"/>
    <w:rsid w:val="00FD4C46"/>
    <w:rsid w:val="00FE428F"/>
    <w:rsid w:val="00FF1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A06ABF-B7D4-49D8-80E8-EC53888B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15D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67266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67266"/>
    <w:rPr>
      <w:rFonts w:cs="Times New Roman"/>
      <w:b/>
      <w:sz w:val="28"/>
      <w:lang w:val="ru-RU" w:eastAsia="ru-RU" w:bidi="ar-SA"/>
    </w:rPr>
  </w:style>
  <w:style w:type="paragraph" w:styleId="a3">
    <w:name w:val="List Paragraph"/>
    <w:basedOn w:val="a"/>
    <w:uiPriority w:val="34"/>
    <w:qFormat/>
    <w:rsid w:val="000C3FE8"/>
    <w:pPr>
      <w:ind w:left="720"/>
      <w:contextualSpacing/>
    </w:pPr>
  </w:style>
  <w:style w:type="paragraph" w:styleId="a4">
    <w:name w:val="No Spacing"/>
    <w:link w:val="a5"/>
    <w:uiPriority w:val="1"/>
    <w:qFormat/>
    <w:rsid w:val="00067266"/>
    <w:rPr>
      <w:sz w:val="22"/>
      <w:szCs w:val="22"/>
    </w:rPr>
  </w:style>
  <w:style w:type="paragraph" w:styleId="a6">
    <w:name w:val="Normal (Web)"/>
    <w:basedOn w:val="a"/>
    <w:uiPriority w:val="99"/>
    <w:unhideWhenUsed/>
    <w:rsid w:val="00415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15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locked/>
    <w:rsid w:val="00C71B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820B24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0B24"/>
    <w:pPr>
      <w:widowControl w:val="0"/>
      <w:shd w:val="clear" w:color="auto" w:fill="FFFFFF"/>
      <w:spacing w:before="240" w:after="60" w:line="288" w:lineRule="exact"/>
      <w:jc w:val="center"/>
    </w:pPr>
    <w:rPr>
      <w:b/>
      <w:bCs/>
      <w:sz w:val="23"/>
      <w:szCs w:val="23"/>
      <w:shd w:val="clear" w:color="auto" w:fill="FFFFFF"/>
    </w:rPr>
  </w:style>
  <w:style w:type="paragraph" w:customStyle="1" w:styleId="c25">
    <w:name w:val="c25"/>
    <w:basedOn w:val="a"/>
    <w:rsid w:val="00BD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D6277"/>
  </w:style>
  <w:style w:type="paragraph" w:customStyle="1" w:styleId="c46">
    <w:name w:val="c46"/>
    <w:basedOn w:val="a"/>
    <w:rsid w:val="00BD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BD6277"/>
  </w:style>
  <w:style w:type="character" w:customStyle="1" w:styleId="c12">
    <w:name w:val="c12"/>
    <w:basedOn w:val="a0"/>
    <w:rsid w:val="00BD6277"/>
  </w:style>
  <w:style w:type="paragraph" w:customStyle="1" w:styleId="c37">
    <w:name w:val="c37"/>
    <w:basedOn w:val="a"/>
    <w:rsid w:val="00BD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BD6277"/>
  </w:style>
  <w:style w:type="paragraph" w:customStyle="1" w:styleId="c32">
    <w:name w:val="c32"/>
    <w:basedOn w:val="a"/>
    <w:rsid w:val="00BD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D6277"/>
  </w:style>
  <w:style w:type="paragraph" w:customStyle="1" w:styleId="c17">
    <w:name w:val="c17"/>
    <w:basedOn w:val="a"/>
    <w:rsid w:val="00BD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9">
    <w:name w:val="c39"/>
    <w:basedOn w:val="a"/>
    <w:rsid w:val="00BD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basedOn w:val="a0"/>
    <w:rsid w:val="00BD6277"/>
  </w:style>
  <w:style w:type="paragraph" w:customStyle="1" w:styleId="c6">
    <w:name w:val="c6"/>
    <w:basedOn w:val="a"/>
    <w:rsid w:val="00BD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BD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BD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rsid w:val="00BD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2">
    <w:name w:val="c42"/>
    <w:basedOn w:val="a"/>
    <w:rsid w:val="00521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2">
    <w:name w:val="c72"/>
    <w:basedOn w:val="a"/>
    <w:rsid w:val="00521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1">
    <w:name w:val="c51"/>
    <w:basedOn w:val="a0"/>
    <w:rsid w:val="00891330"/>
  </w:style>
  <w:style w:type="character" w:customStyle="1" w:styleId="c67">
    <w:name w:val="c67"/>
    <w:basedOn w:val="a0"/>
    <w:rsid w:val="00891330"/>
  </w:style>
  <w:style w:type="character" w:customStyle="1" w:styleId="c54">
    <w:name w:val="c54"/>
    <w:basedOn w:val="a0"/>
    <w:rsid w:val="00891330"/>
  </w:style>
  <w:style w:type="character" w:customStyle="1" w:styleId="c31">
    <w:name w:val="c31"/>
    <w:basedOn w:val="a0"/>
    <w:rsid w:val="00891330"/>
  </w:style>
  <w:style w:type="character" w:customStyle="1" w:styleId="c24">
    <w:name w:val="c24"/>
    <w:basedOn w:val="a0"/>
    <w:rsid w:val="00891330"/>
  </w:style>
  <w:style w:type="character" w:customStyle="1" w:styleId="a5">
    <w:name w:val="Без интервала Знак"/>
    <w:link w:val="a4"/>
    <w:uiPriority w:val="1"/>
    <w:rsid w:val="00F10872"/>
    <w:rPr>
      <w:sz w:val="22"/>
      <w:szCs w:val="22"/>
    </w:rPr>
  </w:style>
  <w:style w:type="character" w:styleId="a8">
    <w:name w:val="Strong"/>
    <w:uiPriority w:val="99"/>
    <w:qFormat/>
    <w:locked/>
    <w:rsid w:val="00A80932"/>
    <w:rPr>
      <w:b/>
      <w:bCs/>
    </w:rPr>
  </w:style>
  <w:style w:type="character" w:customStyle="1" w:styleId="Zag11">
    <w:name w:val="Zag_11"/>
    <w:uiPriority w:val="99"/>
    <w:rsid w:val="00B96F1F"/>
  </w:style>
  <w:style w:type="paragraph" w:customStyle="1" w:styleId="c1">
    <w:name w:val="c1"/>
    <w:basedOn w:val="a"/>
    <w:uiPriority w:val="99"/>
    <w:rsid w:val="00B23B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5DA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u-2-msonormal">
    <w:name w:val="u-2-msonormal"/>
    <w:basedOn w:val="a"/>
    <w:rsid w:val="00115D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1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6CBEA-F610-46F9-BD3B-26768CBA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3724</Words>
  <Characters>21228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</dc:creator>
  <cp:keywords/>
  <dc:description/>
  <cp:lastModifiedBy>RePack by Diakov</cp:lastModifiedBy>
  <cp:revision>140</cp:revision>
  <cp:lastPrinted>2023-01-09T05:05:00Z</cp:lastPrinted>
  <dcterms:created xsi:type="dcterms:W3CDTF">2018-03-03T21:34:00Z</dcterms:created>
  <dcterms:modified xsi:type="dcterms:W3CDTF">2024-05-24T09:00:00Z</dcterms:modified>
</cp:coreProperties>
</file>